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94"/>
        <w:gridCol w:w="3294"/>
        <w:gridCol w:w="3294"/>
        <w:gridCol w:w="3294"/>
      </w:tblGrid>
      <w:tr w:rsidR="008253F8" w:rsidRPr="00075EA2" w:rsidTr="008253F8">
        <w:tc>
          <w:tcPr>
            <w:tcW w:w="3294" w:type="dxa"/>
            <w:shd w:val="clear" w:color="auto" w:fill="D9D9D9" w:themeFill="background1" w:themeFillShade="D9"/>
          </w:tcPr>
          <w:p w:rsidR="008253F8" w:rsidRPr="00075EA2" w:rsidRDefault="008253F8" w:rsidP="00FD0040">
            <w:pPr>
              <w:jc w:val="center"/>
              <w:rPr>
                <w:rFonts w:ascii="Gill Sans MT" w:hAnsi="Gill Sans MT"/>
                <w:b/>
                <w:i/>
                <w:sz w:val="20"/>
                <w:lang w:val="en-GB"/>
              </w:rPr>
            </w:pPr>
            <w:r w:rsidRPr="00075EA2">
              <w:rPr>
                <w:rFonts w:ascii="Gill Sans MT" w:hAnsi="Gill Sans MT"/>
                <w:b/>
                <w:i/>
                <w:sz w:val="20"/>
                <w:lang w:val="en-GB"/>
              </w:rPr>
              <w:t>Knowledge and understanding</w:t>
            </w:r>
          </w:p>
        </w:tc>
        <w:tc>
          <w:tcPr>
            <w:tcW w:w="3294" w:type="dxa"/>
            <w:shd w:val="clear" w:color="auto" w:fill="D9D9D9" w:themeFill="background1" w:themeFillShade="D9"/>
          </w:tcPr>
          <w:p w:rsidR="008253F8" w:rsidRPr="00075EA2" w:rsidRDefault="008253F8" w:rsidP="00FD0040">
            <w:pPr>
              <w:jc w:val="center"/>
              <w:rPr>
                <w:rFonts w:ascii="Gill Sans MT" w:hAnsi="Gill Sans MT"/>
                <w:b/>
                <w:i/>
                <w:sz w:val="20"/>
                <w:lang w:val="en-GB"/>
              </w:rPr>
            </w:pPr>
            <w:r w:rsidRPr="00075EA2">
              <w:rPr>
                <w:rFonts w:ascii="Gill Sans MT" w:hAnsi="Gill Sans MT"/>
                <w:b/>
                <w:i/>
                <w:sz w:val="20"/>
                <w:lang w:val="en-GB"/>
              </w:rPr>
              <w:t>Application</w:t>
            </w:r>
          </w:p>
        </w:tc>
        <w:tc>
          <w:tcPr>
            <w:tcW w:w="3294" w:type="dxa"/>
            <w:shd w:val="clear" w:color="auto" w:fill="D9D9D9" w:themeFill="background1" w:themeFillShade="D9"/>
          </w:tcPr>
          <w:p w:rsidR="008253F8" w:rsidRPr="00075EA2" w:rsidRDefault="008253F8" w:rsidP="00FD0040">
            <w:pPr>
              <w:jc w:val="center"/>
              <w:rPr>
                <w:rFonts w:ascii="Gill Sans MT" w:hAnsi="Gill Sans MT"/>
                <w:b/>
                <w:i/>
                <w:sz w:val="20"/>
                <w:lang w:val="en-GB"/>
              </w:rPr>
            </w:pPr>
            <w:r w:rsidRPr="00075EA2">
              <w:rPr>
                <w:rFonts w:ascii="Gill Sans MT" w:hAnsi="Gill Sans MT"/>
                <w:b/>
                <w:i/>
                <w:sz w:val="20"/>
                <w:lang w:val="en-GB"/>
              </w:rPr>
              <w:t>Analysis</w:t>
            </w:r>
          </w:p>
        </w:tc>
        <w:tc>
          <w:tcPr>
            <w:tcW w:w="3294" w:type="dxa"/>
            <w:shd w:val="clear" w:color="auto" w:fill="D9D9D9" w:themeFill="background1" w:themeFillShade="D9"/>
          </w:tcPr>
          <w:p w:rsidR="008253F8" w:rsidRPr="00075EA2" w:rsidRDefault="008253F8" w:rsidP="00FD0040">
            <w:pPr>
              <w:jc w:val="center"/>
              <w:rPr>
                <w:rFonts w:ascii="Gill Sans MT" w:hAnsi="Gill Sans MT"/>
                <w:b/>
                <w:i/>
                <w:sz w:val="20"/>
                <w:lang w:val="en-GB"/>
              </w:rPr>
            </w:pPr>
            <w:r w:rsidRPr="00075EA2">
              <w:rPr>
                <w:rFonts w:ascii="Gill Sans MT" w:hAnsi="Gill Sans MT"/>
                <w:b/>
                <w:i/>
                <w:sz w:val="20"/>
                <w:lang w:val="en-GB"/>
              </w:rPr>
              <w:t>Evaluation</w:t>
            </w:r>
          </w:p>
          <w:p w:rsidR="008253F8" w:rsidRPr="00075EA2" w:rsidRDefault="008253F8" w:rsidP="00FD0040">
            <w:pPr>
              <w:jc w:val="center"/>
              <w:rPr>
                <w:rFonts w:ascii="Gill Sans MT" w:hAnsi="Gill Sans MT"/>
                <w:b/>
                <w:i/>
                <w:sz w:val="20"/>
                <w:lang w:val="en-GB"/>
              </w:rPr>
            </w:pPr>
          </w:p>
        </w:tc>
      </w:tr>
      <w:tr w:rsidR="008253F8" w:rsidRPr="00075EA2" w:rsidTr="00075EA2">
        <w:trPr>
          <w:trHeight w:val="2933"/>
        </w:trPr>
        <w:tc>
          <w:tcPr>
            <w:tcW w:w="3294" w:type="dxa"/>
          </w:tcPr>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Identify relevant factors</w:t>
            </w:r>
          </w:p>
        </w:tc>
        <w:tc>
          <w:tcPr>
            <w:tcW w:w="3294" w:type="dxa"/>
          </w:tcPr>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Place these relevant factors in context; refer to the scenario; relate to the type of business and its particular situation; relate to the type of product or service</w:t>
            </w:r>
          </w:p>
        </w:tc>
        <w:tc>
          <w:tcPr>
            <w:tcW w:w="3294" w:type="dxa"/>
          </w:tcPr>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Develop  the ideas: show why they matter; why they are significant;</w:t>
            </w: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“X is relevant BECAUSE….and THEREFORE….”</w:t>
            </w:r>
            <w:r w:rsidRPr="00075EA2">
              <w:rPr>
                <w:rFonts w:ascii="Gill Sans MT" w:hAnsi="Gill Sans MT"/>
                <w:sz w:val="18"/>
                <w:lang w:val="en-GB"/>
              </w:rPr>
              <w:br/>
            </w:r>
          </w:p>
        </w:tc>
        <w:tc>
          <w:tcPr>
            <w:tcW w:w="3294" w:type="dxa"/>
          </w:tcPr>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Weight up the different ideas; show why they matter; show why they are more or less important in different situations</w:t>
            </w: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“It depends on X BECAUSE….”</w:t>
            </w: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“X is the most important factor in this situation BECAUSE….”</w:t>
            </w: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r w:rsidRPr="00075EA2">
              <w:rPr>
                <w:rFonts w:ascii="Gill Sans MT" w:hAnsi="Gill Sans MT"/>
                <w:sz w:val="18"/>
                <w:lang w:val="en-GB"/>
              </w:rPr>
              <w:t>“X is the mostly likely consequence BECAUSE…”</w:t>
            </w:r>
          </w:p>
          <w:p w:rsidR="008253F8" w:rsidRPr="00075EA2" w:rsidRDefault="008253F8" w:rsidP="00FD0040">
            <w:pPr>
              <w:jc w:val="center"/>
              <w:rPr>
                <w:rFonts w:ascii="Gill Sans MT" w:hAnsi="Gill Sans MT"/>
                <w:sz w:val="18"/>
                <w:lang w:val="en-GB"/>
              </w:rPr>
            </w:pPr>
          </w:p>
          <w:p w:rsidR="008253F8" w:rsidRPr="00075EA2" w:rsidRDefault="008253F8" w:rsidP="00FD0040">
            <w:pPr>
              <w:jc w:val="center"/>
              <w:rPr>
                <w:rFonts w:ascii="Gill Sans MT" w:hAnsi="Gill Sans MT"/>
                <w:sz w:val="18"/>
                <w:lang w:val="en-GB"/>
              </w:rPr>
            </w:pPr>
          </w:p>
        </w:tc>
      </w:tr>
    </w:tbl>
    <w:p w:rsidR="0029647D" w:rsidRPr="00075EA2" w:rsidRDefault="0029647D" w:rsidP="00FD0040">
      <w:pPr>
        <w:spacing w:line="240" w:lineRule="auto"/>
        <w:jc w:val="center"/>
        <w:rPr>
          <w:rFonts w:ascii="Gill Sans MT" w:hAnsi="Gill Sans MT"/>
          <w:sz w:val="18"/>
          <w:lang w:val="en-GB"/>
        </w:rPr>
      </w:pPr>
    </w:p>
    <w:p w:rsidR="008253F8" w:rsidRPr="00075EA2" w:rsidRDefault="008253F8" w:rsidP="00FD0040">
      <w:pPr>
        <w:spacing w:line="240" w:lineRule="auto"/>
        <w:rPr>
          <w:rFonts w:ascii="Gill Sans MT" w:hAnsi="Gill Sans MT"/>
          <w:b/>
          <w:sz w:val="18"/>
          <w:lang w:val="en-GB"/>
        </w:rPr>
      </w:pPr>
      <w:r w:rsidRPr="00075EA2">
        <w:rPr>
          <w:rFonts w:ascii="Gill Sans MT" w:hAnsi="Gill Sans MT"/>
          <w:b/>
          <w:sz w:val="18"/>
          <w:lang w:val="en-GB"/>
        </w:rPr>
        <w:t>Knowledge and understanding (content)</w:t>
      </w:r>
    </w:p>
    <w:p w:rsidR="008253F8" w:rsidRPr="00075EA2" w:rsidRDefault="008253F8" w:rsidP="00FD0040">
      <w:pPr>
        <w:spacing w:line="240" w:lineRule="auto"/>
        <w:rPr>
          <w:rFonts w:ascii="Gill Sans MT" w:hAnsi="Gill Sans MT"/>
          <w:sz w:val="18"/>
          <w:lang w:val="en-GB"/>
        </w:rPr>
      </w:pPr>
      <w:r w:rsidRPr="00075EA2">
        <w:rPr>
          <w:rFonts w:ascii="Gill Sans MT" w:hAnsi="Gill Sans MT"/>
          <w:sz w:val="18"/>
          <w:lang w:val="en-GB"/>
        </w:rPr>
        <w:t xml:space="preserve">This is the ability to show that you </w:t>
      </w:r>
      <w:r w:rsidR="00FD0040" w:rsidRPr="00075EA2">
        <w:rPr>
          <w:rFonts w:ascii="Gill Sans MT" w:hAnsi="Gill Sans MT"/>
          <w:sz w:val="18"/>
          <w:lang w:val="en-GB"/>
        </w:rPr>
        <w:t xml:space="preserve">UNDERSTAND </w:t>
      </w:r>
      <w:r w:rsidRPr="00075EA2">
        <w:rPr>
          <w:rFonts w:ascii="Gill Sans MT" w:hAnsi="Gill Sans MT"/>
          <w:sz w:val="18"/>
          <w:lang w:val="en-GB"/>
        </w:rPr>
        <w:t xml:space="preserve">the relevant concepts. You have been able to identify relevant </w:t>
      </w:r>
      <w:r w:rsidR="00FD0040" w:rsidRPr="00075EA2">
        <w:rPr>
          <w:rFonts w:ascii="Gill Sans MT" w:hAnsi="Gill Sans MT"/>
          <w:sz w:val="18"/>
          <w:lang w:val="en-GB"/>
        </w:rPr>
        <w:t xml:space="preserve">POINTS </w:t>
      </w:r>
      <w:r w:rsidRPr="00075EA2">
        <w:rPr>
          <w:rFonts w:ascii="Gill Sans MT" w:hAnsi="Gill Sans MT"/>
          <w:sz w:val="18"/>
          <w:lang w:val="en-GB"/>
        </w:rPr>
        <w:t>when answering a question and show that you know what different terms and business</w:t>
      </w:r>
      <w:r w:rsidR="00FD0040" w:rsidRPr="00075EA2">
        <w:rPr>
          <w:rFonts w:ascii="Gill Sans MT" w:hAnsi="Gill Sans MT"/>
          <w:sz w:val="18"/>
          <w:lang w:val="en-GB"/>
        </w:rPr>
        <w:t xml:space="preserve"> ideas</w:t>
      </w:r>
      <w:r w:rsidRPr="00075EA2">
        <w:rPr>
          <w:rFonts w:ascii="Gill Sans MT" w:hAnsi="Gill Sans MT"/>
          <w:sz w:val="18"/>
          <w:lang w:val="en-GB"/>
        </w:rPr>
        <w:t xml:space="preserve"> MEAN. </w:t>
      </w:r>
    </w:p>
    <w:p w:rsidR="008253F8" w:rsidRPr="00075EA2" w:rsidRDefault="008253F8" w:rsidP="00FD0040">
      <w:pPr>
        <w:spacing w:line="240" w:lineRule="auto"/>
        <w:rPr>
          <w:rFonts w:ascii="Gill Sans MT" w:hAnsi="Gill Sans MT"/>
          <w:b/>
          <w:sz w:val="18"/>
          <w:lang w:val="en-GB"/>
        </w:rPr>
      </w:pPr>
      <w:r w:rsidRPr="00075EA2">
        <w:rPr>
          <w:rFonts w:ascii="Gill Sans MT" w:hAnsi="Gill Sans MT"/>
          <w:b/>
          <w:sz w:val="18"/>
          <w:lang w:val="en-GB"/>
        </w:rPr>
        <w:t xml:space="preserve">Application </w:t>
      </w:r>
    </w:p>
    <w:p w:rsidR="00FD0040" w:rsidRPr="00075EA2" w:rsidRDefault="00FD0040" w:rsidP="00FD0040">
      <w:pPr>
        <w:spacing w:line="240" w:lineRule="auto"/>
        <w:rPr>
          <w:rFonts w:ascii="Gill Sans MT" w:hAnsi="Gill Sans MT"/>
          <w:sz w:val="18"/>
          <w:lang w:val="en-GB"/>
        </w:rPr>
      </w:pPr>
      <w:r w:rsidRPr="00075EA2">
        <w:rPr>
          <w:rFonts w:ascii="Gill Sans MT" w:hAnsi="Gill Sans MT"/>
          <w:sz w:val="18"/>
          <w:lang w:val="en-GB"/>
        </w:rPr>
        <w:t xml:space="preserve">You have to show that you can APPLY your ideas to the context of the given business situation. Wherever possible you need to relate your answers to the ACTUAL business in the data question or case study. </w:t>
      </w:r>
    </w:p>
    <w:p w:rsidR="00FD0040" w:rsidRPr="00075EA2" w:rsidRDefault="00FD0040" w:rsidP="00FD0040">
      <w:pPr>
        <w:spacing w:line="240" w:lineRule="auto"/>
        <w:rPr>
          <w:rFonts w:ascii="Gill Sans MT" w:hAnsi="Gill Sans MT"/>
          <w:b/>
          <w:sz w:val="18"/>
          <w:lang w:val="en-GB"/>
        </w:rPr>
      </w:pPr>
      <w:r w:rsidRPr="00075EA2">
        <w:rPr>
          <w:rFonts w:ascii="Gill Sans MT" w:hAnsi="Gill Sans MT"/>
          <w:b/>
          <w:sz w:val="18"/>
          <w:lang w:val="en-GB"/>
        </w:rPr>
        <w:t>Analysis</w:t>
      </w:r>
    </w:p>
    <w:p w:rsidR="00FD0040" w:rsidRPr="00075EA2" w:rsidRDefault="00FD0040" w:rsidP="00FD0040">
      <w:pPr>
        <w:spacing w:line="240" w:lineRule="auto"/>
        <w:rPr>
          <w:rFonts w:ascii="Gill Sans MT" w:hAnsi="Gill Sans MT"/>
          <w:sz w:val="18"/>
          <w:lang w:val="en-GB"/>
        </w:rPr>
      </w:pPr>
      <w:r w:rsidRPr="00075EA2">
        <w:rPr>
          <w:rFonts w:ascii="Gill Sans MT" w:hAnsi="Gill Sans MT"/>
          <w:sz w:val="18"/>
          <w:lang w:val="en-GB"/>
        </w:rPr>
        <w:t xml:space="preserve">Analysis occurs when you develop your ideas. For example, you show why an idea is significant, why it matters, what the consequences are. </w:t>
      </w:r>
    </w:p>
    <w:p w:rsidR="00FD0040" w:rsidRPr="00075EA2" w:rsidRDefault="00FD0040" w:rsidP="00FD0040">
      <w:pPr>
        <w:spacing w:line="240" w:lineRule="auto"/>
        <w:rPr>
          <w:rFonts w:ascii="Gill Sans MT" w:hAnsi="Gill Sans MT"/>
          <w:b/>
          <w:sz w:val="18"/>
          <w:lang w:val="en-GB"/>
        </w:rPr>
      </w:pPr>
      <w:r w:rsidRPr="00075EA2">
        <w:rPr>
          <w:rFonts w:ascii="Gill Sans MT" w:hAnsi="Gill Sans MT"/>
          <w:b/>
          <w:sz w:val="18"/>
          <w:lang w:val="en-GB"/>
        </w:rPr>
        <w:t>Evaluation</w:t>
      </w:r>
    </w:p>
    <w:p w:rsidR="00FD0040" w:rsidRPr="00075EA2" w:rsidRDefault="00FD0040" w:rsidP="00FD0040">
      <w:pPr>
        <w:spacing w:line="240" w:lineRule="auto"/>
        <w:rPr>
          <w:rFonts w:ascii="Gill Sans MT" w:hAnsi="Gill Sans MT"/>
          <w:sz w:val="18"/>
          <w:lang w:val="en-GB"/>
        </w:rPr>
      </w:pPr>
      <w:r w:rsidRPr="00075EA2">
        <w:rPr>
          <w:rFonts w:ascii="Gill Sans MT" w:hAnsi="Gill Sans MT"/>
          <w:sz w:val="18"/>
          <w:lang w:val="en-GB"/>
        </w:rPr>
        <w:t xml:space="preserve">Evaluation occurs when you show judgement. You show when an idea is more or less important; you discuss what makes it more or less SIGNIFICANT. </w:t>
      </w:r>
    </w:p>
    <w:p w:rsidR="00FD0040" w:rsidRPr="00075EA2" w:rsidRDefault="00FD0040" w:rsidP="00905E79">
      <w:pPr>
        <w:spacing w:line="240" w:lineRule="auto"/>
        <w:jc w:val="center"/>
        <w:rPr>
          <w:rFonts w:ascii="Gill Sans MT" w:hAnsi="Gill Sans MT"/>
          <w:b/>
          <w:sz w:val="18"/>
          <w:u w:val="single"/>
          <w:lang w:val="en-GB"/>
        </w:rPr>
      </w:pPr>
      <w:r w:rsidRPr="00075EA2">
        <w:rPr>
          <w:rFonts w:ascii="Gill Sans MT" w:hAnsi="Gill Sans MT"/>
          <w:b/>
          <w:sz w:val="18"/>
          <w:u w:val="single"/>
          <w:lang w:val="en-GB"/>
        </w:rPr>
        <w:t>Higher level skills: Analysis</w:t>
      </w:r>
    </w:p>
    <w:p w:rsidR="00FD0040" w:rsidRPr="00075EA2" w:rsidRDefault="00FD0040" w:rsidP="00FD0040">
      <w:pPr>
        <w:spacing w:line="240" w:lineRule="auto"/>
        <w:rPr>
          <w:rFonts w:ascii="Gill Sans MT" w:hAnsi="Gill Sans MT"/>
          <w:sz w:val="18"/>
          <w:lang w:val="en-GB"/>
        </w:rPr>
      </w:pPr>
      <w:r w:rsidRPr="00075EA2">
        <w:rPr>
          <w:rFonts w:ascii="Gill Sans MT" w:hAnsi="Gill Sans MT"/>
          <w:b/>
          <w:sz w:val="18"/>
          <w:lang w:val="en-GB"/>
        </w:rPr>
        <w:t>Analysis</w:t>
      </w:r>
      <w:r w:rsidRPr="00075EA2">
        <w:rPr>
          <w:rFonts w:ascii="Gill Sans MT" w:hAnsi="Gill Sans MT"/>
          <w:sz w:val="18"/>
          <w:lang w:val="en-GB"/>
        </w:rPr>
        <w:t xml:space="preserve"> </w:t>
      </w:r>
      <w:r w:rsidRPr="00075EA2">
        <w:rPr>
          <w:rFonts w:ascii="Gill Sans MT" w:hAnsi="Gill Sans MT"/>
          <w:b/>
          <w:sz w:val="18"/>
          <w:lang w:val="en-GB"/>
        </w:rPr>
        <w:t>involves</w:t>
      </w:r>
      <w:r w:rsidRPr="00075EA2">
        <w:rPr>
          <w:rFonts w:ascii="Gill Sans MT" w:hAnsi="Gill Sans MT"/>
          <w:sz w:val="18"/>
          <w:lang w:val="en-GB"/>
        </w:rPr>
        <w:t xml:space="preserve">: </w:t>
      </w:r>
    </w:p>
    <w:p w:rsidR="00FD0040" w:rsidRPr="00075EA2" w:rsidRDefault="00FD0040" w:rsidP="00FD0040">
      <w:pPr>
        <w:pStyle w:val="ListParagraph"/>
        <w:numPr>
          <w:ilvl w:val="0"/>
          <w:numId w:val="1"/>
        </w:numPr>
        <w:spacing w:line="240" w:lineRule="auto"/>
        <w:rPr>
          <w:rFonts w:ascii="Gill Sans MT" w:hAnsi="Gill Sans MT"/>
          <w:sz w:val="18"/>
          <w:lang w:val="en-GB"/>
        </w:rPr>
      </w:pPr>
      <w:r w:rsidRPr="00075EA2">
        <w:rPr>
          <w:rFonts w:ascii="Gill Sans MT" w:hAnsi="Gill Sans MT"/>
          <w:sz w:val="18"/>
          <w:lang w:val="en-GB"/>
        </w:rPr>
        <w:t>Developing your points</w:t>
      </w:r>
    </w:p>
    <w:p w:rsidR="00FD0040" w:rsidRPr="00075EA2" w:rsidRDefault="00FD0040" w:rsidP="00FD0040">
      <w:pPr>
        <w:pStyle w:val="ListParagraph"/>
        <w:numPr>
          <w:ilvl w:val="0"/>
          <w:numId w:val="1"/>
        </w:numPr>
        <w:spacing w:line="240" w:lineRule="auto"/>
        <w:rPr>
          <w:rFonts w:ascii="Gill Sans MT" w:hAnsi="Gill Sans MT"/>
          <w:sz w:val="18"/>
          <w:lang w:val="en-GB"/>
        </w:rPr>
      </w:pPr>
      <w:r w:rsidRPr="00075EA2">
        <w:rPr>
          <w:rFonts w:ascii="Gill Sans MT" w:hAnsi="Gill Sans MT"/>
          <w:sz w:val="18"/>
          <w:lang w:val="en-GB"/>
        </w:rPr>
        <w:t>Showing why these points are significant; why they matter</w:t>
      </w:r>
    </w:p>
    <w:p w:rsidR="00FD0040" w:rsidRPr="00075EA2" w:rsidRDefault="00FD0040" w:rsidP="00FD0040">
      <w:pPr>
        <w:spacing w:line="240" w:lineRule="auto"/>
        <w:rPr>
          <w:rFonts w:ascii="Gill Sans MT" w:hAnsi="Gill Sans MT"/>
          <w:sz w:val="18"/>
          <w:lang w:val="en-GB"/>
        </w:rPr>
      </w:pPr>
      <w:r w:rsidRPr="00075EA2">
        <w:rPr>
          <w:rFonts w:ascii="Gill Sans MT" w:hAnsi="Gill Sans MT"/>
          <w:sz w:val="18"/>
          <w:lang w:val="en-GB"/>
        </w:rPr>
        <w:lastRenderedPageBreak/>
        <w:t>To do this it helps to:</w:t>
      </w:r>
    </w:p>
    <w:p w:rsidR="00FD0040" w:rsidRPr="00075EA2" w:rsidRDefault="00FD0040" w:rsidP="00FD0040">
      <w:pPr>
        <w:pStyle w:val="ListParagraph"/>
        <w:numPr>
          <w:ilvl w:val="0"/>
          <w:numId w:val="2"/>
        </w:numPr>
        <w:spacing w:line="240" w:lineRule="auto"/>
        <w:rPr>
          <w:rFonts w:ascii="Gill Sans MT" w:hAnsi="Gill Sans MT"/>
          <w:sz w:val="18"/>
          <w:lang w:val="en-GB"/>
        </w:rPr>
      </w:pPr>
      <w:r w:rsidRPr="00075EA2">
        <w:rPr>
          <w:rFonts w:ascii="Gill Sans MT" w:hAnsi="Gill Sans MT"/>
          <w:sz w:val="18"/>
          <w:lang w:val="en-GB"/>
        </w:rPr>
        <w:t xml:space="preserve">Use business </w:t>
      </w:r>
      <w:r w:rsidRPr="00075EA2">
        <w:rPr>
          <w:rFonts w:ascii="Gill Sans MT" w:hAnsi="Gill Sans MT"/>
          <w:b/>
          <w:sz w:val="18"/>
          <w:lang w:val="en-GB"/>
        </w:rPr>
        <w:t>theory</w:t>
      </w:r>
    </w:p>
    <w:p w:rsidR="00FD0040" w:rsidRPr="00075EA2" w:rsidRDefault="00FD0040" w:rsidP="00FD0040">
      <w:pPr>
        <w:pStyle w:val="ListParagraph"/>
        <w:numPr>
          <w:ilvl w:val="0"/>
          <w:numId w:val="2"/>
        </w:numPr>
        <w:spacing w:line="240" w:lineRule="auto"/>
        <w:rPr>
          <w:rFonts w:ascii="Gill Sans MT" w:hAnsi="Gill Sans MT"/>
          <w:sz w:val="18"/>
          <w:lang w:val="en-GB"/>
        </w:rPr>
      </w:pPr>
      <w:r w:rsidRPr="00075EA2">
        <w:rPr>
          <w:rFonts w:ascii="Gill Sans MT" w:hAnsi="Gill Sans MT"/>
          <w:sz w:val="18"/>
          <w:lang w:val="en-GB"/>
        </w:rPr>
        <w:t xml:space="preserve">Use business </w:t>
      </w:r>
      <w:r w:rsidRPr="00075EA2">
        <w:rPr>
          <w:rFonts w:ascii="Gill Sans MT" w:hAnsi="Gill Sans MT"/>
          <w:b/>
          <w:sz w:val="18"/>
          <w:lang w:val="en-GB"/>
        </w:rPr>
        <w:t>terminology</w:t>
      </w:r>
    </w:p>
    <w:p w:rsidR="00FD0040" w:rsidRPr="00075EA2" w:rsidRDefault="00FD0040" w:rsidP="00FD0040">
      <w:pPr>
        <w:spacing w:line="240" w:lineRule="auto"/>
        <w:rPr>
          <w:rFonts w:ascii="Gill Sans MT" w:hAnsi="Gill Sans MT"/>
          <w:sz w:val="18"/>
          <w:lang w:val="en-GB"/>
        </w:rPr>
      </w:pPr>
    </w:p>
    <w:p w:rsidR="00FD0040" w:rsidRPr="00075EA2" w:rsidRDefault="00952542" w:rsidP="00FD0040">
      <w:pPr>
        <w:spacing w:line="240" w:lineRule="auto"/>
        <w:rPr>
          <w:rFonts w:ascii="Gill Sans MT" w:hAnsi="Gill Sans MT"/>
          <w:sz w:val="18"/>
          <w:lang w:val="en-GB"/>
        </w:rPr>
      </w:pPr>
      <w:r w:rsidRPr="00075EA2">
        <w:rPr>
          <w:rFonts w:ascii="Gill Sans MT" w:hAnsi="Gill Sans MT"/>
          <w:sz w:val="18"/>
          <w:lang w:val="en-GB"/>
        </w:rPr>
        <w:t xml:space="preserve">Examples of </w:t>
      </w:r>
      <w:r w:rsidRPr="00075EA2">
        <w:rPr>
          <w:rFonts w:ascii="Gill Sans MT" w:hAnsi="Gill Sans MT"/>
          <w:b/>
          <w:sz w:val="18"/>
          <w:lang w:val="en-GB"/>
        </w:rPr>
        <w:t>business theory</w:t>
      </w:r>
    </w:p>
    <w:tbl>
      <w:tblPr>
        <w:tblStyle w:val="TableGrid"/>
        <w:tblW w:w="0" w:type="auto"/>
        <w:tblLook w:val="04A0"/>
      </w:tblPr>
      <w:tblGrid>
        <w:gridCol w:w="6588"/>
        <w:gridCol w:w="6588"/>
      </w:tblGrid>
      <w:tr w:rsidR="00952542" w:rsidRPr="00075EA2" w:rsidTr="00952542">
        <w:tc>
          <w:tcPr>
            <w:tcW w:w="6588" w:type="dxa"/>
          </w:tcPr>
          <w:p w:rsidR="00952542" w:rsidRPr="00075EA2" w:rsidRDefault="00952542" w:rsidP="00952542">
            <w:pPr>
              <w:rPr>
                <w:rFonts w:ascii="Gill Sans MT" w:hAnsi="Gill Sans MT"/>
                <w:sz w:val="18"/>
                <w:lang w:val="en-GB"/>
              </w:rPr>
            </w:pPr>
            <w:r w:rsidRPr="00075EA2">
              <w:rPr>
                <w:rFonts w:ascii="Gill Sans MT" w:hAnsi="Gill Sans MT"/>
                <w:b/>
                <w:sz w:val="18"/>
                <w:lang w:val="en-GB"/>
              </w:rPr>
              <w:t>Motivation</w:t>
            </w:r>
            <w:r w:rsidRPr="00075EA2">
              <w:rPr>
                <w:rFonts w:ascii="Gill Sans MT" w:hAnsi="Gill Sans MT"/>
                <w:sz w:val="18"/>
                <w:lang w:val="en-GB"/>
              </w:rPr>
              <w:t xml:space="preserve">: whenever you are discussing the impact of a particular policy on people you can refer to their motivation and to motivational theorists. Consider the work of Maslow, Herzberg and Taylor for example, and bring it into your analysis of people issues wherever you can.  </w:t>
            </w:r>
          </w:p>
        </w:tc>
        <w:tc>
          <w:tcPr>
            <w:tcW w:w="6588" w:type="dxa"/>
          </w:tcPr>
          <w:p w:rsidR="00952542" w:rsidRPr="00075EA2" w:rsidRDefault="00952542" w:rsidP="00FD0040">
            <w:pPr>
              <w:rPr>
                <w:rFonts w:ascii="Gill Sans MT" w:hAnsi="Gill Sans MT"/>
                <w:sz w:val="18"/>
                <w:lang w:val="en-GB"/>
              </w:rPr>
            </w:pPr>
            <w:r w:rsidRPr="00075EA2">
              <w:rPr>
                <w:rFonts w:ascii="Gill Sans MT" w:hAnsi="Gill Sans MT"/>
                <w:b/>
                <w:sz w:val="18"/>
                <w:lang w:val="en-GB"/>
              </w:rPr>
              <w:t>Objectives</w:t>
            </w:r>
            <w:r w:rsidRPr="00075EA2">
              <w:rPr>
                <w:rFonts w:ascii="Gill Sans MT" w:hAnsi="Gill Sans MT"/>
                <w:sz w:val="18"/>
                <w:lang w:val="en-GB"/>
              </w:rPr>
              <w:t xml:space="preserve">: you can only assess whether a particular plan is effective or not when you know the firm is trying to achieve. </w:t>
            </w:r>
          </w:p>
        </w:tc>
      </w:tr>
      <w:tr w:rsidR="00952542" w:rsidRPr="00075EA2" w:rsidTr="00952542">
        <w:tc>
          <w:tcPr>
            <w:tcW w:w="6588" w:type="dxa"/>
          </w:tcPr>
          <w:p w:rsidR="00952542" w:rsidRPr="00075EA2" w:rsidRDefault="00952542" w:rsidP="00952542">
            <w:pPr>
              <w:rPr>
                <w:rFonts w:ascii="Gill Sans MT" w:hAnsi="Gill Sans MT"/>
                <w:sz w:val="18"/>
                <w:lang w:val="en-GB"/>
              </w:rPr>
            </w:pPr>
            <w:r w:rsidRPr="00075EA2">
              <w:rPr>
                <w:rFonts w:ascii="Gill Sans MT" w:hAnsi="Gill Sans MT"/>
                <w:b/>
                <w:sz w:val="18"/>
                <w:lang w:val="en-GB"/>
              </w:rPr>
              <w:t xml:space="preserve">Context: </w:t>
            </w:r>
            <w:r w:rsidRPr="00075EA2">
              <w:rPr>
                <w:rFonts w:ascii="Gill Sans MT" w:hAnsi="Gill Sans MT"/>
                <w:sz w:val="18"/>
                <w:lang w:val="en-GB"/>
              </w:rPr>
              <w:t xml:space="preserve"> you need to think about why things have happened in the context of the firm. For example, if a firm’s stock levels are increasing is it a good or bad thing? This depends on whether the firm is deliberately stocking up (e.g. for the Christmas rush) or whether stocks are increasing because sales are very low. </w:t>
            </w:r>
          </w:p>
          <w:p w:rsidR="00952542" w:rsidRPr="00075EA2" w:rsidRDefault="00952542" w:rsidP="00952542">
            <w:pPr>
              <w:rPr>
                <w:rFonts w:ascii="Gill Sans MT" w:hAnsi="Gill Sans MT"/>
                <w:sz w:val="18"/>
                <w:lang w:val="en-GB"/>
              </w:rPr>
            </w:pPr>
          </w:p>
          <w:p w:rsidR="00952542" w:rsidRPr="00075EA2" w:rsidRDefault="00952542" w:rsidP="00952542">
            <w:pPr>
              <w:rPr>
                <w:rFonts w:ascii="Gill Sans MT" w:hAnsi="Gill Sans MT"/>
                <w:sz w:val="18"/>
                <w:lang w:val="en-GB"/>
              </w:rPr>
            </w:pPr>
            <w:r w:rsidRPr="00075EA2">
              <w:rPr>
                <w:rFonts w:ascii="Gill Sans MT" w:hAnsi="Gill Sans MT"/>
                <w:sz w:val="18"/>
                <w:lang w:val="en-GB"/>
              </w:rPr>
              <w:t xml:space="preserve">A high rate of return on capital employed may be quite impressive in a boom and extremely impressive in a recession </w:t>
            </w:r>
          </w:p>
          <w:p w:rsidR="00952542" w:rsidRPr="00075EA2" w:rsidRDefault="00952542" w:rsidP="00952542">
            <w:pPr>
              <w:rPr>
                <w:rFonts w:ascii="Gill Sans MT" w:hAnsi="Gill Sans MT"/>
                <w:b/>
                <w:sz w:val="18"/>
                <w:lang w:val="en-GB"/>
              </w:rPr>
            </w:pPr>
          </w:p>
        </w:tc>
        <w:tc>
          <w:tcPr>
            <w:tcW w:w="6588" w:type="dxa"/>
          </w:tcPr>
          <w:p w:rsidR="00952542" w:rsidRPr="00075EA2" w:rsidRDefault="00952542" w:rsidP="00FD0040">
            <w:pPr>
              <w:rPr>
                <w:rFonts w:ascii="Gill Sans MT" w:hAnsi="Gill Sans MT"/>
                <w:sz w:val="18"/>
                <w:lang w:val="en-GB"/>
              </w:rPr>
            </w:pPr>
            <w:r w:rsidRPr="00075EA2">
              <w:rPr>
                <w:rFonts w:ascii="Gill Sans MT" w:hAnsi="Gill Sans MT"/>
                <w:b/>
                <w:sz w:val="18"/>
                <w:lang w:val="en-GB"/>
              </w:rPr>
              <w:t xml:space="preserve">Opportunity costs: </w:t>
            </w:r>
            <w:r w:rsidRPr="00075EA2">
              <w:rPr>
                <w:rFonts w:ascii="Gill Sans MT" w:hAnsi="Gill Sans MT"/>
                <w:sz w:val="18"/>
                <w:lang w:val="en-GB"/>
              </w:rPr>
              <w:t xml:space="preserve">whenever you are considering a decision you should look at the opportunity cost. What else could you be doing? What are you giving up by choosing the course of action? This should be considered for the firm when answering questions: to pursue a certain decision, what opportunity costs does the firm incur? </w:t>
            </w:r>
          </w:p>
        </w:tc>
      </w:tr>
    </w:tbl>
    <w:p w:rsidR="00FD0040" w:rsidRPr="00075EA2" w:rsidRDefault="00FD0040" w:rsidP="00FD0040">
      <w:pPr>
        <w:spacing w:line="240" w:lineRule="auto"/>
        <w:rPr>
          <w:rFonts w:ascii="Gill Sans MT" w:hAnsi="Gill Sans MT"/>
          <w:sz w:val="18"/>
          <w:lang w:val="en-GB"/>
        </w:rPr>
      </w:pPr>
    </w:p>
    <w:p w:rsidR="00595AD0" w:rsidRPr="00075EA2" w:rsidRDefault="00595AD0" w:rsidP="00905E79">
      <w:pPr>
        <w:pStyle w:val="ListParagraph"/>
        <w:numPr>
          <w:ilvl w:val="0"/>
          <w:numId w:val="9"/>
        </w:numPr>
        <w:spacing w:line="240" w:lineRule="auto"/>
        <w:rPr>
          <w:rFonts w:ascii="Gill Sans MT" w:hAnsi="Gill Sans MT"/>
          <w:sz w:val="18"/>
          <w:lang w:val="en-GB"/>
        </w:rPr>
      </w:pPr>
      <w:r w:rsidRPr="00075EA2">
        <w:rPr>
          <w:rFonts w:ascii="Gill Sans MT" w:hAnsi="Gill Sans MT"/>
          <w:sz w:val="18"/>
          <w:lang w:val="en-GB"/>
        </w:rPr>
        <w:t xml:space="preserve">Examples of business </w:t>
      </w:r>
      <w:r w:rsidRPr="00075EA2">
        <w:rPr>
          <w:rFonts w:ascii="Gill Sans MT" w:hAnsi="Gill Sans MT"/>
          <w:b/>
          <w:sz w:val="18"/>
          <w:lang w:val="en-GB"/>
        </w:rPr>
        <w:t>terminology</w:t>
      </w:r>
    </w:p>
    <w:p w:rsidR="00595AD0" w:rsidRPr="00075EA2" w:rsidRDefault="00595AD0" w:rsidP="00595AD0">
      <w:pPr>
        <w:spacing w:line="240" w:lineRule="auto"/>
        <w:rPr>
          <w:rFonts w:ascii="Gill Sans MT" w:hAnsi="Gill Sans MT"/>
          <w:sz w:val="18"/>
          <w:lang w:val="en-GB"/>
        </w:rPr>
      </w:pPr>
      <w:r w:rsidRPr="00075EA2">
        <w:rPr>
          <w:rFonts w:ascii="Gill Sans MT" w:hAnsi="Gill Sans MT"/>
          <w:sz w:val="18"/>
          <w:lang w:val="en-GB"/>
        </w:rPr>
        <w:t xml:space="preserve">This simply means that you should </w:t>
      </w:r>
      <w:r w:rsidRPr="00075EA2">
        <w:rPr>
          <w:rFonts w:ascii="Gill Sans MT" w:hAnsi="Gill Sans MT"/>
          <w:b/>
          <w:sz w:val="18"/>
          <w:lang w:val="en-GB"/>
        </w:rPr>
        <w:t>use</w:t>
      </w:r>
      <w:r w:rsidRPr="00075EA2">
        <w:rPr>
          <w:rFonts w:ascii="Gill Sans MT" w:hAnsi="Gill Sans MT"/>
          <w:sz w:val="18"/>
          <w:lang w:val="en-GB"/>
        </w:rPr>
        <w:t xml:space="preserve"> </w:t>
      </w:r>
      <w:r w:rsidRPr="00075EA2">
        <w:rPr>
          <w:rFonts w:ascii="Gill Sans MT" w:hAnsi="Gill Sans MT"/>
          <w:b/>
          <w:sz w:val="18"/>
          <w:lang w:val="en-GB"/>
        </w:rPr>
        <w:t>terms precisely</w:t>
      </w:r>
      <w:r w:rsidRPr="00075EA2">
        <w:rPr>
          <w:rFonts w:ascii="Gill Sans MT" w:hAnsi="Gill Sans MT"/>
          <w:sz w:val="18"/>
          <w:lang w:val="en-GB"/>
        </w:rPr>
        <w:t xml:space="preserve"> and that you should try to use </w:t>
      </w:r>
      <w:r w:rsidRPr="00075EA2">
        <w:rPr>
          <w:rFonts w:ascii="Gill Sans MT" w:hAnsi="Gill Sans MT"/>
          <w:b/>
          <w:sz w:val="18"/>
          <w:lang w:val="en-GB"/>
        </w:rPr>
        <w:t>business terms</w:t>
      </w:r>
      <w:r w:rsidRPr="00075EA2">
        <w:rPr>
          <w:rFonts w:ascii="Gill Sans MT" w:hAnsi="Gill Sans MT"/>
          <w:sz w:val="18"/>
          <w:lang w:val="en-GB"/>
        </w:rPr>
        <w:t xml:space="preserve"> rather than more colloquial (informal) ones. </w:t>
      </w:r>
    </w:p>
    <w:p w:rsidR="00595AD0" w:rsidRPr="00075EA2" w:rsidRDefault="00595AD0" w:rsidP="00595AD0">
      <w:pPr>
        <w:spacing w:line="240" w:lineRule="auto"/>
        <w:rPr>
          <w:rFonts w:ascii="Gill Sans MT" w:hAnsi="Gill Sans MT"/>
          <w:sz w:val="18"/>
          <w:lang w:val="en-GB"/>
        </w:rPr>
      </w:pPr>
    </w:p>
    <w:p w:rsidR="00595AD0" w:rsidRPr="00075EA2" w:rsidRDefault="00595AD0" w:rsidP="00595AD0">
      <w:pPr>
        <w:spacing w:line="240" w:lineRule="auto"/>
        <w:rPr>
          <w:rFonts w:ascii="Gill Sans MT" w:hAnsi="Gill Sans MT"/>
          <w:sz w:val="18"/>
          <w:lang w:val="en-GB"/>
        </w:rPr>
      </w:pPr>
      <w:r w:rsidRPr="00075EA2">
        <w:rPr>
          <w:rFonts w:ascii="Gill Sans MT" w:hAnsi="Gill Sans MT"/>
          <w:sz w:val="18"/>
          <w:lang w:val="en-GB"/>
        </w:rPr>
        <w:t>For example, many fail to distinguish between:</w:t>
      </w:r>
    </w:p>
    <w:p w:rsidR="00595AD0" w:rsidRPr="00075EA2" w:rsidRDefault="00595AD0" w:rsidP="00595AD0">
      <w:pPr>
        <w:pStyle w:val="ListParagraph"/>
        <w:numPr>
          <w:ilvl w:val="0"/>
          <w:numId w:val="3"/>
        </w:numPr>
        <w:spacing w:line="240" w:lineRule="auto"/>
        <w:rPr>
          <w:rFonts w:ascii="Gill Sans MT" w:hAnsi="Gill Sans MT"/>
          <w:sz w:val="18"/>
          <w:lang w:val="en-GB"/>
        </w:rPr>
      </w:pPr>
      <w:r w:rsidRPr="00075EA2">
        <w:rPr>
          <w:rFonts w:ascii="Gill Sans MT" w:hAnsi="Gill Sans MT"/>
          <w:b/>
          <w:sz w:val="18"/>
          <w:lang w:val="en-GB"/>
        </w:rPr>
        <w:t>Unit costs</w:t>
      </w:r>
      <w:r w:rsidRPr="00075EA2">
        <w:rPr>
          <w:rFonts w:ascii="Gill Sans MT" w:hAnsi="Gill Sans MT"/>
          <w:sz w:val="18"/>
          <w:lang w:val="en-GB"/>
        </w:rPr>
        <w:t xml:space="preserve"> and </w:t>
      </w:r>
      <w:r w:rsidRPr="00075EA2">
        <w:rPr>
          <w:rFonts w:ascii="Gill Sans MT" w:hAnsi="Gill Sans MT"/>
          <w:b/>
          <w:sz w:val="18"/>
          <w:lang w:val="en-GB"/>
        </w:rPr>
        <w:t>costs</w:t>
      </w:r>
      <w:r w:rsidRPr="00075EA2">
        <w:rPr>
          <w:rFonts w:ascii="Gill Sans MT" w:hAnsi="Gill Sans MT"/>
          <w:sz w:val="18"/>
          <w:lang w:val="en-GB"/>
        </w:rPr>
        <w:t xml:space="preserve"> (if you produce more units</w:t>
      </w:r>
      <w:r w:rsidR="00905E79" w:rsidRPr="00075EA2">
        <w:rPr>
          <w:rFonts w:ascii="Gill Sans MT" w:hAnsi="Gill Sans MT"/>
          <w:sz w:val="18"/>
          <w:lang w:val="en-GB"/>
        </w:rPr>
        <w:t>,</w:t>
      </w:r>
      <w:r w:rsidRPr="00075EA2">
        <w:rPr>
          <w:rFonts w:ascii="Gill Sans MT" w:hAnsi="Gill Sans MT"/>
          <w:sz w:val="18"/>
          <w:lang w:val="en-GB"/>
        </w:rPr>
        <w:t xml:space="preserve"> </w:t>
      </w:r>
      <w:r w:rsidRPr="00075EA2">
        <w:rPr>
          <w:rFonts w:ascii="Gill Sans MT" w:hAnsi="Gill Sans MT"/>
          <w:b/>
          <w:sz w:val="18"/>
          <w:lang w:val="en-GB"/>
        </w:rPr>
        <w:t>costs</w:t>
      </w:r>
      <w:r w:rsidRPr="00075EA2">
        <w:rPr>
          <w:rFonts w:ascii="Gill Sans MT" w:hAnsi="Gill Sans MT"/>
          <w:sz w:val="18"/>
          <w:lang w:val="en-GB"/>
        </w:rPr>
        <w:t xml:space="preserve"> </w:t>
      </w:r>
      <w:r w:rsidRPr="00075EA2">
        <w:rPr>
          <w:rFonts w:ascii="Gill Sans MT" w:hAnsi="Gill Sans MT"/>
          <w:b/>
          <w:sz w:val="18"/>
          <w:lang w:val="en-GB"/>
        </w:rPr>
        <w:t>will</w:t>
      </w:r>
      <w:r w:rsidRPr="00075EA2">
        <w:rPr>
          <w:rFonts w:ascii="Gill Sans MT" w:hAnsi="Gill Sans MT"/>
          <w:sz w:val="18"/>
          <w:lang w:val="en-GB"/>
        </w:rPr>
        <w:t xml:space="preserve"> </w:t>
      </w:r>
      <w:r w:rsidRPr="00075EA2">
        <w:rPr>
          <w:rFonts w:ascii="Gill Sans MT" w:hAnsi="Gill Sans MT"/>
          <w:b/>
          <w:sz w:val="18"/>
          <w:lang w:val="en-GB"/>
        </w:rPr>
        <w:t>rise</w:t>
      </w:r>
      <w:r w:rsidRPr="00075EA2">
        <w:rPr>
          <w:rFonts w:ascii="Gill Sans MT" w:hAnsi="Gill Sans MT"/>
          <w:sz w:val="18"/>
          <w:lang w:val="en-GB"/>
        </w:rPr>
        <w:t xml:space="preserve"> although </w:t>
      </w:r>
      <w:r w:rsidRPr="00075EA2">
        <w:rPr>
          <w:rFonts w:ascii="Gill Sans MT" w:hAnsi="Gill Sans MT"/>
          <w:b/>
          <w:sz w:val="18"/>
          <w:lang w:val="en-GB"/>
        </w:rPr>
        <w:t>unit costs</w:t>
      </w:r>
      <w:r w:rsidRPr="00075EA2">
        <w:rPr>
          <w:rFonts w:ascii="Gill Sans MT" w:hAnsi="Gill Sans MT"/>
          <w:sz w:val="18"/>
          <w:lang w:val="en-GB"/>
        </w:rPr>
        <w:t xml:space="preserve"> </w:t>
      </w:r>
      <w:r w:rsidRPr="00075EA2">
        <w:rPr>
          <w:rFonts w:ascii="Gill Sans MT" w:hAnsi="Gill Sans MT"/>
          <w:b/>
          <w:sz w:val="18"/>
          <w:lang w:val="en-GB"/>
        </w:rPr>
        <w:t>may</w:t>
      </w:r>
      <w:r w:rsidRPr="00075EA2">
        <w:rPr>
          <w:rFonts w:ascii="Gill Sans MT" w:hAnsi="Gill Sans MT"/>
          <w:sz w:val="18"/>
          <w:lang w:val="en-GB"/>
        </w:rPr>
        <w:t xml:space="preserve"> </w:t>
      </w:r>
      <w:r w:rsidRPr="00075EA2">
        <w:rPr>
          <w:rFonts w:ascii="Gill Sans MT" w:hAnsi="Gill Sans MT"/>
          <w:b/>
          <w:sz w:val="18"/>
          <w:lang w:val="en-GB"/>
        </w:rPr>
        <w:t>fall</w:t>
      </w:r>
      <w:r w:rsidRPr="00075EA2">
        <w:rPr>
          <w:rFonts w:ascii="Gill Sans MT" w:hAnsi="Gill Sans MT"/>
          <w:sz w:val="18"/>
          <w:lang w:val="en-GB"/>
        </w:rPr>
        <w:t xml:space="preserve"> due to economies of scale)</w:t>
      </w:r>
    </w:p>
    <w:p w:rsidR="00595AD0" w:rsidRPr="00075EA2" w:rsidRDefault="00595AD0" w:rsidP="00595AD0">
      <w:pPr>
        <w:pStyle w:val="ListParagraph"/>
        <w:numPr>
          <w:ilvl w:val="0"/>
          <w:numId w:val="3"/>
        </w:numPr>
        <w:spacing w:line="240" w:lineRule="auto"/>
        <w:rPr>
          <w:rFonts w:ascii="Gill Sans MT" w:hAnsi="Gill Sans MT"/>
          <w:sz w:val="18"/>
          <w:lang w:val="en-GB"/>
        </w:rPr>
      </w:pPr>
      <w:r w:rsidRPr="00075EA2">
        <w:rPr>
          <w:rFonts w:ascii="Gill Sans MT" w:hAnsi="Gill Sans MT"/>
          <w:b/>
          <w:sz w:val="18"/>
          <w:lang w:val="en-GB"/>
        </w:rPr>
        <w:t>Output</w:t>
      </w:r>
      <w:r w:rsidRPr="00075EA2">
        <w:rPr>
          <w:rFonts w:ascii="Gill Sans MT" w:hAnsi="Gill Sans MT"/>
          <w:sz w:val="18"/>
          <w:lang w:val="en-GB"/>
        </w:rPr>
        <w:t xml:space="preserve"> and </w:t>
      </w:r>
      <w:r w:rsidRPr="00075EA2">
        <w:rPr>
          <w:rFonts w:ascii="Gill Sans MT" w:hAnsi="Gill Sans MT"/>
          <w:b/>
          <w:sz w:val="18"/>
          <w:lang w:val="en-GB"/>
        </w:rPr>
        <w:t>productivity</w:t>
      </w:r>
      <w:r w:rsidRPr="00075EA2">
        <w:rPr>
          <w:rFonts w:ascii="Gill Sans MT" w:hAnsi="Gill Sans MT"/>
          <w:sz w:val="18"/>
          <w:lang w:val="en-GB"/>
        </w:rPr>
        <w:t xml:space="preserve"> (if you produce the same output with fewer employees, productivity has </w:t>
      </w:r>
      <w:r w:rsidRPr="00075EA2">
        <w:rPr>
          <w:rFonts w:ascii="Gill Sans MT" w:hAnsi="Gill Sans MT"/>
          <w:b/>
          <w:sz w:val="18"/>
          <w:lang w:val="en-GB"/>
        </w:rPr>
        <w:t>risen</w:t>
      </w:r>
      <w:r w:rsidRPr="00075EA2">
        <w:rPr>
          <w:rFonts w:ascii="Gill Sans MT" w:hAnsi="Gill Sans MT"/>
          <w:sz w:val="18"/>
          <w:lang w:val="en-GB"/>
        </w:rPr>
        <w:t xml:space="preserve">) </w:t>
      </w:r>
    </w:p>
    <w:p w:rsidR="00595AD0" w:rsidRPr="00075EA2" w:rsidRDefault="00595AD0" w:rsidP="00595AD0">
      <w:pPr>
        <w:pStyle w:val="ListParagraph"/>
        <w:numPr>
          <w:ilvl w:val="0"/>
          <w:numId w:val="3"/>
        </w:numPr>
        <w:spacing w:line="240" w:lineRule="auto"/>
        <w:rPr>
          <w:rFonts w:ascii="Gill Sans MT" w:hAnsi="Gill Sans MT"/>
          <w:sz w:val="18"/>
          <w:lang w:val="en-GB"/>
        </w:rPr>
      </w:pPr>
      <w:r w:rsidRPr="00075EA2">
        <w:rPr>
          <w:rFonts w:ascii="Gill Sans MT" w:hAnsi="Gill Sans MT"/>
          <w:b/>
          <w:sz w:val="18"/>
          <w:lang w:val="en-GB"/>
        </w:rPr>
        <w:t>Profits</w:t>
      </w:r>
      <w:r w:rsidRPr="00075EA2">
        <w:rPr>
          <w:rFonts w:ascii="Gill Sans MT" w:hAnsi="Gill Sans MT"/>
          <w:sz w:val="18"/>
          <w:lang w:val="en-GB"/>
        </w:rPr>
        <w:t xml:space="preserve"> and </w:t>
      </w:r>
      <w:r w:rsidRPr="00075EA2">
        <w:rPr>
          <w:rFonts w:ascii="Gill Sans MT" w:hAnsi="Gill Sans MT"/>
          <w:b/>
          <w:sz w:val="18"/>
          <w:lang w:val="en-GB"/>
        </w:rPr>
        <w:t>profitability</w:t>
      </w:r>
      <w:r w:rsidRPr="00075EA2">
        <w:rPr>
          <w:rFonts w:ascii="Gill Sans MT" w:hAnsi="Gill Sans MT"/>
          <w:sz w:val="18"/>
          <w:lang w:val="en-GB"/>
        </w:rPr>
        <w:t xml:space="preserve"> (profitability relates </w:t>
      </w:r>
      <w:r w:rsidRPr="00075EA2">
        <w:rPr>
          <w:rFonts w:ascii="Gill Sans MT" w:hAnsi="Gill Sans MT"/>
          <w:b/>
          <w:sz w:val="18"/>
          <w:lang w:val="en-GB"/>
        </w:rPr>
        <w:t>profits</w:t>
      </w:r>
      <w:r w:rsidRPr="00075EA2">
        <w:rPr>
          <w:rFonts w:ascii="Gill Sans MT" w:hAnsi="Gill Sans MT"/>
          <w:sz w:val="18"/>
          <w:lang w:val="en-GB"/>
        </w:rPr>
        <w:t xml:space="preserve"> to e.g. sales or capital employed; a firm may </w:t>
      </w:r>
      <w:r w:rsidRPr="00075EA2">
        <w:rPr>
          <w:rFonts w:ascii="Gill Sans MT" w:hAnsi="Gill Sans MT"/>
          <w:b/>
          <w:sz w:val="18"/>
          <w:lang w:val="en-GB"/>
        </w:rPr>
        <w:t>increase profits</w:t>
      </w:r>
      <w:r w:rsidRPr="00075EA2">
        <w:rPr>
          <w:rFonts w:ascii="Gill Sans MT" w:hAnsi="Gill Sans MT"/>
          <w:sz w:val="18"/>
          <w:lang w:val="en-GB"/>
        </w:rPr>
        <w:t xml:space="preserve"> but the profit per sale may actually have fallen – </w:t>
      </w:r>
      <w:r w:rsidR="00905E79" w:rsidRPr="00075EA2">
        <w:rPr>
          <w:rFonts w:ascii="Gill Sans MT" w:hAnsi="Gill Sans MT"/>
          <w:sz w:val="18"/>
          <w:lang w:val="en-GB"/>
        </w:rPr>
        <w:t xml:space="preserve">for example </w:t>
      </w:r>
      <w:r w:rsidRPr="00075EA2">
        <w:rPr>
          <w:rFonts w:ascii="Gill Sans MT" w:hAnsi="Gill Sans MT"/>
          <w:sz w:val="18"/>
          <w:lang w:val="en-GB"/>
        </w:rPr>
        <w:t xml:space="preserve">if they have reduced their price </w:t>
      </w:r>
      <w:r w:rsidR="00905E79" w:rsidRPr="00075EA2">
        <w:rPr>
          <w:rFonts w:ascii="Gill Sans MT" w:hAnsi="Gill Sans MT"/>
          <w:sz w:val="18"/>
          <w:lang w:val="en-GB"/>
        </w:rPr>
        <w:t xml:space="preserve">to sell more </w:t>
      </w:r>
      <w:r w:rsidRPr="00075EA2">
        <w:rPr>
          <w:rFonts w:ascii="Gill Sans MT" w:hAnsi="Gill Sans MT"/>
          <w:sz w:val="18"/>
          <w:lang w:val="en-GB"/>
        </w:rPr>
        <w:t xml:space="preserve">for example) </w:t>
      </w:r>
    </w:p>
    <w:p w:rsidR="00595AD0" w:rsidRPr="00075EA2" w:rsidRDefault="00595AD0" w:rsidP="00595AD0">
      <w:pPr>
        <w:spacing w:line="240" w:lineRule="auto"/>
        <w:rPr>
          <w:rFonts w:ascii="Gill Sans MT" w:hAnsi="Gill Sans MT"/>
          <w:sz w:val="18"/>
          <w:lang w:val="en-GB"/>
        </w:rPr>
      </w:pPr>
    </w:p>
    <w:p w:rsidR="00595AD0" w:rsidRPr="00075EA2" w:rsidRDefault="00595AD0" w:rsidP="00595AD0">
      <w:pPr>
        <w:spacing w:line="240" w:lineRule="auto"/>
        <w:rPr>
          <w:rFonts w:ascii="Gill Sans MT" w:hAnsi="Gill Sans MT"/>
          <w:b/>
          <w:sz w:val="18"/>
          <w:lang w:val="en-GB"/>
        </w:rPr>
      </w:pPr>
      <w:r w:rsidRPr="00075EA2">
        <w:rPr>
          <w:rFonts w:ascii="Gill Sans MT" w:hAnsi="Gill Sans MT"/>
          <w:b/>
          <w:sz w:val="18"/>
          <w:lang w:val="en-GB"/>
        </w:rPr>
        <w:t>Developing your points:</w:t>
      </w:r>
    </w:p>
    <w:p w:rsidR="00595AD0" w:rsidRPr="00075EA2" w:rsidRDefault="00595AD0" w:rsidP="00595AD0">
      <w:pPr>
        <w:spacing w:line="240" w:lineRule="auto"/>
        <w:rPr>
          <w:rFonts w:ascii="Gill Sans MT" w:hAnsi="Gill Sans MT"/>
          <w:sz w:val="18"/>
          <w:lang w:val="en-GB"/>
        </w:rPr>
      </w:pPr>
      <w:r w:rsidRPr="00075EA2">
        <w:rPr>
          <w:rFonts w:ascii="Gill Sans MT" w:hAnsi="Gill Sans MT"/>
          <w:sz w:val="18"/>
          <w:lang w:val="en-GB"/>
        </w:rPr>
        <w:t xml:space="preserve">To </w:t>
      </w:r>
      <w:r w:rsidRPr="00075EA2">
        <w:rPr>
          <w:rFonts w:ascii="Gill Sans MT" w:hAnsi="Gill Sans MT"/>
          <w:b/>
          <w:sz w:val="18"/>
          <w:lang w:val="en-GB"/>
        </w:rPr>
        <w:t>analyse effectively</w:t>
      </w:r>
      <w:r w:rsidRPr="00075EA2">
        <w:rPr>
          <w:rFonts w:ascii="Gill Sans MT" w:hAnsi="Gill Sans MT"/>
          <w:sz w:val="18"/>
          <w:lang w:val="en-GB"/>
        </w:rPr>
        <w:t xml:space="preserve"> you need to </w:t>
      </w:r>
      <w:r w:rsidRPr="00075EA2">
        <w:rPr>
          <w:rFonts w:ascii="Gill Sans MT" w:hAnsi="Gill Sans MT"/>
          <w:b/>
          <w:sz w:val="18"/>
          <w:lang w:val="en-GB"/>
        </w:rPr>
        <w:t>develop</w:t>
      </w:r>
      <w:r w:rsidRPr="00075EA2">
        <w:rPr>
          <w:rFonts w:ascii="Gill Sans MT" w:hAnsi="Gill Sans MT"/>
          <w:sz w:val="18"/>
          <w:lang w:val="en-GB"/>
        </w:rPr>
        <w:t xml:space="preserve"> your arguments. Whenever you make a point, explain </w:t>
      </w:r>
      <w:r w:rsidRPr="00075EA2">
        <w:rPr>
          <w:rFonts w:ascii="Gill Sans MT" w:hAnsi="Gill Sans MT"/>
          <w:b/>
          <w:sz w:val="18"/>
          <w:u w:val="single"/>
          <w:lang w:val="en-GB"/>
        </w:rPr>
        <w:t>why</w:t>
      </w:r>
      <w:r w:rsidRPr="00075EA2">
        <w:rPr>
          <w:rFonts w:ascii="Gill Sans MT" w:hAnsi="Gill Sans MT"/>
          <w:sz w:val="18"/>
          <w:u w:val="single"/>
          <w:lang w:val="en-GB"/>
        </w:rPr>
        <w:t xml:space="preserve"> it is </w:t>
      </w:r>
      <w:r w:rsidRPr="00075EA2">
        <w:rPr>
          <w:rFonts w:ascii="Gill Sans MT" w:hAnsi="Gill Sans MT"/>
          <w:b/>
          <w:sz w:val="18"/>
          <w:u w:val="single"/>
          <w:lang w:val="en-GB"/>
        </w:rPr>
        <w:t>relevant</w:t>
      </w:r>
      <w:r w:rsidRPr="00075EA2">
        <w:rPr>
          <w:rFonts w:ascii="Gill Sans MT" w:hAnsi="Gill Sans MT"/>
          <w:sz w:val="18"/>
          <w:lang w:val="en-GB"/>
        </w:rPr>
        <w:t xml:space="preserve"> and then explain why it matters and </w:t>
      </w:r>
      <w:r w:rsidRPr="00075EA2">
        <w:rPr>
          <w:rFonts w:ascii="Gill Sans MT" w:hAnsi="Gill Sans MT"/>
          <w:b/>
          <w:sz w:val="18"/>
          <w:u w:val="single"/>
          <w:lang w:val="en-GB"/>
        </w:rPr>
        <w:t>why</w:t>
      </w:r>
      <w:r w:rsidRPr="00075EA2">
        <w:rPr>
          <w:rFonts w:ascii="Gill Sans MT" w:hAnsi="Gill Sans MT"/>
          <w:sz w:val="18"/>
          <w:u w:val="single"/>
          <w:lang w:val="en-GB"/>
        </w:rPr>
        <w:t xml:space="preserve"> it is </w:t>
      </w:r>
      <w:r w:rsidRPr="00075EA2">
        <w:rPr>
          <w:rFonts w:ascii="Gill Sans MT" w:hAnsi="Gill Sans MT"/>
          <w:b/>
          <w:sz w:val="18"/>
          <w:u w:val="single"/>
          <w:lang w:val="en-GB"/>
        </w:rPr>
        <w:t>significant</w:t>
      </w:r>
      <w:r w:rsidRPr="00075EA2">
        <w:rPr>
          <w:rFonts w:ascii="Gill Sans MT" w:hAnsi="Gill Sans MT"/>
          <w:sz w:val="18"/>
          <w:lang w:val="en-GB"/>
        </w:rPr>
        <w:t xml:space="preserve">. To </w:t>
      </w:r>
      <w:r w:rsidRPr="00075EA2">
        <w:rPr>
          <w:rFonts w:ascii="Gill Sans MT" w:hAnsi="Gill Sans MT"/>
          <w:b/>
          <w:sz w:val="18"/>
          <w:lang w:val="en-GB"/>
        </w:rPr>
        <w:t>gain</w:t>
      </w:r>
      <w:r w:rsidRPr="00075EA2">
        <w:rPr>
          <w:rFonts w:ascii="Gill Sans MT" w:hAnsi="Gill Sans MT"/>
          <w:sz w:val="18"/>
          <w:lang w:val="en-GB"/>
        </w:rPr>
        <w:t xml:space="preserve"> </w:t>
      </w:r>
      <w:r w:rsidRPr="00075EA2">
        <w:rPr>
          <w:rFonts w:ascii="Gill Sans MT" w:hAnsi="Gill Sans MT"/>
          <w:b/>
          <w:sz w:val="18"/>
          <w:lang w:val="en-GB"/>
        </w:rPr>
        <w:t>analysis</w:t>
      </w:r>
      <w:r w:rsidRPr="00075EA2">
        <w:rPr>
          <w:rFonts w:ascii="Gill Sans MT" w:hAnsi="Gill Sans MT"/>
          <w:sz w:val="18"/>
          <w:lang w:val="en-GB"/>
        </w:rPr>
        <w:t xml:space="preserve"> marks you need to develop a chain of argument: “</w:t>
      </w:r>
      <w:r w:rsidRPr="00075EA2">
        <w:rPr>
          <w:rFonts w:ascii="Gill Sans MT" w:hAnsi="Gill Sans MT"/>
          <w:i/>
          <w:sz w:val="18"/>
          <w:lang w:val="en-GB"/>
        </w:rPr>
        <w:t xml:space="preserve">X may lead to Y </w:t>
      </w:r>
      <w:r w:rsidRPr="00075EA2">
        <w:rPr>
          <w:rFonts w:ascii="Gill Sans MT" w:hAnsi="Gill Sans MT"/>
          <w:b/>
          <w:i/>
          <w:sz w:val="18"/>
          <w:lang w:val="en-GB"/>
        </w:rPr>
        <w:t>because</w:t>
      </w:r>
      <w:r w:rsidRPr="00075EA2">
        <w:rPr>
          <w:rFonts w:ascii="Gill Sans MT" w:hAnsi="Gill Sans MT"/>
          <w:i/>
          <w:sz w:val="18"/>
          <w:lang w:val="en-GB"/>
        </w:rPr>
        <w:t xml:space="preserve"> of Z and </w:t>
      </w:r>
      <w:r w:rsidRPr="00075EA2">
        <w:rPr>
          <w:rFonts w:ascii="Gill Sans MT" w:hAnsi="Gill Sans MT"/>
          <w:b/>
          <w:i/>
          <w:sz w:val="18"/>
          <w:lang w:val="en-GB"/>
        </w:rPr>
        <w:t>therefore</w:t>
      </w:r>
      <w:r w:rsidRPr="00075EA2">
        <w:rPr>
          <w:rFonts w:ascii="Gill Sans MT" w:hAnsi="Gill Sans MT"/>
          <w:i/>
          <w:sz w:val="18"/>
          <w:lang w:val="en-GB"/>
        </w:rPr>
        <w:t xml:space="preserve"> Q</w:t>
      </w:r>
      <w:r w:rsidRPr="00075EA2">
        <w:rPr>
          <w:rFonts w:ascii="Gill Sans MT" w:hAnsi="Gill Sans MT"/>
          <w:sz w:val="18"/>
          <w:lang w:val="en-GB"/>
        </w:rPr>
        <w:t xml:space="preserve">”. </w:t>
      </w:r>
      <w:r w:rsidR="00C26AB8" w:rsidRPr="00075EA2">
        <w:rPr>
          <w:rFonts w:ascii="Gill Sans MT" w:hAnsi="Gill Sans MT"/>
          <w:sz w:val="18"/>
          <w:lang w:val="en-GB"/>
        </w:rPr>
        <w:t>“</w:t>
      </w:r>
      <w:r w:rsidRPr="00075EA2">
        <w:rPr>
          <w:rFonts w:ascii="Gill Sans MT" w:hAnsi="Gill Sans MT"/>
          <w:i/>
          <w:sz w:val="18"/>
          <w:lang w:val="en-GB"/>
        </w:rPr>
        <w:t>An increase in Z may result in M due to L and CON</w:t>
      </w:r>
      <w:r w:rsidR="00905E79" w:rsidRPr="00075EA2">
        <w:rPr>
          <w:rFonts w:ascii="Gill Sans MT" w:hAnsi="Gill Sans MT"/>
          <w:i/>
          <w:sz w:val="18"/>
          <w:lang w:val="en-GB"/>
        </w:rPr>
        <w:t>S</w:t>
      </w:r>
      <w:r w:rsidRPr="00075EA2">
        <w:rPr>
          <w:rFonts w:ascii="Gill Sans MT" w:hAnsi="Gill Sans MT"/>
          <w:i/>
          <w:sz w:val="18"/>
          <w:lang w:val="en-GB"/>
        </w:rPr>
        <w:t>EQUENTLY</w:t>
      </w:r>
      <w:r w:rsidRPr="00075EA2">
        <w:rPr>
          <w:rFonts w:ascii="Gill Sans MT" w:hAnsi="Gill Sans MT"/>
          <w:sz w:val="18"/>
          <w:lang w:val="en-GB"/>
        </w:rPr>
        <w:t xml:space="preserve">...” </w:t>
      </w:r>
    </w:p>
    <w:p w:rsidR="00C26AB8" w:rsidRPr="00075EA2" w:rsidRDefault="00C26AB8" w:rsidP="00595AD0">
      <w:pPr>
        <w:spacing w:line="240" w:lineRule="auto"/>
        <w:rPr>
          <w:rFonts w:ascii="Gill Sans MT" w:hAnsi="Gill Sans MT"/>
          <w:sz w:val="18"/>
          <w:lang w:val="en-GB"/>
        </w:rPr>
      </w:pPr>
    </w:p>
    <w:p w:rsidR="00C26AB8" w:rsidRPr="00075EA2" w:rsidRDefault="00DE1FE4" w:rsidP="00595AD0">
      <w:pPr>
        <w:spacing w:line="240" w:lineRule="auto"/>
        <w:rPr>
          <w:rFonts w:ascii="Gill Sans MT" w:hAnsi="Gill Sans MT"/>
          <w:sz w:val="18"/>
          <w:lang w:val="en-GB"/>
        </w:rPr>
      </w:pPr>
      <w:r w:rsidRPr="00075EA2">
        <w:rPr>
          <w:rFonts w:ascii="Gill Sans MT" w:hAnsi="Gill Sans MT"/>
          <w:sz w:val="18"/>
          <w:lang w:val="en-GB"/>
        </w:rPr>
        <w:lastRenderedPageBreak/>
        <w:t xml:space="preserve">Look at the following statements and notice how they </w:t>
      </w:r>
      <w:r w:rsidRPr="00075EA2">
        <w:rPr>
          <w:rFonts w:ascii="Gill Sans MT" w:hAnsi="Gill Sans MT"/>
          <w:b/>
          <w:sz w:val="18"/>
          <w:lang w:val="en-GB"/>
        </w:rPr>
        <w:t>fail</w:t>
      </w:r>
      <w:r w:rsidRPr="00075EA2">
        <w:rPr>
          <w:rFonts w:ascii="Gill Sans MT" w:hAnsi="Gill Sans MT"/>
          <w:sz w:val="18"/>
          <w:lang w:val="en-GB"/>
        </w:rPr>
        <w:t xml:space="preserve"> </w:t>
      </w:r>
      <w:r w:rsidRPr="00075EA2">
        <w:rPr>
          <w:rFonts w:ascii="Gill Sans MT" w:hAnsi="Gill Sans MT"/>
          <w:b/>
          <w:sz w:val="18"/>
          <w:lang w:val="en-GB"/>
        </w:rPr>
        <w:t>to develop the argument</w:t>
      </w:r>
      <w:r w:rsidRPr="00075EA2">
        <w:rPr>
          <w:rFonts w:ascii="Gill Sans MT" w:hAnsi="Gill Sans MT"/>
          <w:sz w:val="18"/>
          <w:lang w:val="en-GB"/>
        </w:rPr>
        <w:t xml:space="preserve"> enough for analysis:</w:t>
      </w:r>
    </w:p>
    <w:p w:rsidR="00DE1FE4" w:rsidRPr="00075EA2" w:rsidRDefault="00DE1FE4" w:rsidP="00DE1FE4">
      <w:pPr>
        <w:pStyle w:val="ListParagraph"/>
        <w:numPr>
          <w:ilvl w:val="0"/>
          <w:numId w:val="4"/>
        </w:numPr>
        <w:spacing w:line="240" w:lineRule="auto"/>
        <w:rPr>
          <w:rFonts w:ascii="Gill Sans MT" w:hAnsi="Gill Sans MT"/>
          <w:i/>
          <w:sz w:val="18"/>
          <w:lang w:val="en-GB"/>
        </w:rPr>
      </w:pPr>
      <w:r w:rsidRPr="00075EA2">
        <w:rPr>
          <w:rFonts w:ascii="Gill Sans MT" w:hAnsi="Gill Sans MT"/>
          <w:i/>
          <w:sz w:val="18"/>
          <w:lang w:val="en-GB"/>
        </w:rPr>
        <w:t>A motivated workforce may be more productive (Why? And so what? What is the importance of this?)</w:t>
      </w:r>
    </w:p>
    <w:p w:rsidR="00DE1FE4" w:rsidRPr="00075EA2" w:rsidRDefault="00DE1FE4" w:rsidP="00DE1FE4">
      <w:pPr>
        <w:pStyle w:val="ListParagraph"/>
        <w:numPr>
          <w:ilvl w:val="0"/>
          <w:numId w:val="4"/>
        </w:numPr>
        <w:spacing w:line="240" w:lineRule="auto"/>
        <w:rPr>
          <w:rFonts w:ascii="Gill Sans MT" w:hAnsi="Gill Sans MT"/>
          <w:i/>
          <w:sz w:val="18"/>
          <w:lang w:val="en-GB"/>
        </w:rPr>
      </w:pPr>
      <w:r w:rsidRPr="00075EA2">
        <w:rPr>
          <w:rFonts w:ascii="Gill Sans MT" w:hAnsi="Gill Sans MT"/>
          <w:i/>
          <w:sz w:val="18"/>
          <w:lang w:val="en-GB"/>
        </w:rPr>
        <w:t>A lower price may increase sales (By how much? What does it depend on? And so what?)</w:t>
      </w:r>
    </w:p>
    <w:p w:rsidR="00DE1FE4" w:rsidRPr="00075EA2" w:rsidRDefault="00DE1FE4" w:rsidP="00DE1FE4">
      <w:pPr>
        <w:pStyle w:val="ListParagraph"/>
        <w:numPr>
          <w:ilvl w:val="0"/>
          <w:numId w:val="4"/>
        </w:numPr>
        <w:spacing w:line="240" w:lineRule="auto"/>
        <w:rPr>
          <w:rFonts w:ascii="Gill Sans MT" w:hAnsi="Gill Sans MT"/>
          <w:i/>
          <w:sz w:val="18"/>
          <w:lang w:val="en-GB"/>
        </w:rPr>
      </w:pPr>
      <w:r w:rsidRPr="00075EA2">
        <w:rPr>
          <w:rFonts w:ascii="Gill Sans MT" w:hAnsi="Gill Sans MT"/>
          <w:i/>
          <w:sz w:val="18"/>
          <w:lang w:val="en-GB"/>
        </w:rPr>
        <w:t xml:space="preserve">Budgets are financial targets and be used to control costs (So? Why does this matter? What is the significance of this?) </w:t>
      </w:r>
    </w:p>
    <w:p w:rsidR="00DE1FE4" w:rsidRPr="00075EA2" w:rsidRDefault="00DE1FE4" w:rsidP="00DE1FE4">
      <w:pPr>
        <w:spacing w:line="240" w:lineRule="auto"/>
        <w:rPr>
          <w:rFonts w:ascii="Gill Sans MT" w:hAnsi="Gill Sans MT"/>
          <w:sz w:val="18"/>
          <w:lang w:val="en-GB"/>
        </w:rPr>
      </w:pPr>
    </w:p>
    <w:p w:rsidR="00DE1FE4" w:rsidRPr="00075EA2" w:rsidRDefault="00DE1FE4" w:rsidP="00905E79">
      <w:pPr>
        <w:spacing w:line="240" w:lineRule="auto"/>
        <w:jc w:val="center"/>
        <w:rPr>
          <w:rFonts w:ascii="Gill Sans MT" w:hAnsi="Gill Sans MT"/>
          <w:b/>
          <w:sz w:val="20"/>
          <w:u w:val="single"/>
          <w:lang w:val="en-GB"/>
        </w:rPr>
      </w:pPr>
      <w:r w:rsidRPr="00075EA2">
        <w:rPr>
          <w:rFonts w:ascii="Gill Sans MT" w:hAnsi="Gill Sans MT"/>
          <w:b/>
          <w:sz w:val="20"/>
          <w:u w:val="single"/>
          <w:lang w:val="en-GB"/>
        </w:rPr>
        <w:t>Higher level skills: Evaluation</w:t>
      </w:r>
    </w:p>
    <w:p w:rsidR="00DE1FE4" w:rsidRPr="00075EA2" w:rsidRDefault="00DE1FE4" w:rsidP="00DE1FE4">
      <w:pPr>
        <w:spacing w:line="240" w:lineRule="auto"/>
        <w:rPr>
          <w:rFonts w:ascii="Gill Sans MT" w:hAnsi="Gill Sans MT"/>
          <w:sz w:val="18"/>
          <w:lang w:val="en-GB"/>
        </w:rPr>
      </w:pPr>
      <w:r w:rsidRPr="00075EA2">
        <w:rPr>
          <w:rFonts w:ascii="Gill Sans MT" w:hAnsi="Gill Sans MT"/>
          <w:sz w:val="18"/>
          <w:lang w:val="en-GB"/>
        </w:rPr>
        <w:t xml:space="preserve">To evaluate effectively you need to consider the arguments you have put forward in your answer and weigh these up. You must show judgement in your conclusion </w:t>
      </w:r>
      <w:r w:rsidR="00725F64" w:rsidRPr="00075EA2">
        <w:rPr>
          <w:rFonts w:ascii="Gill Sans MT" w:hAnsi="Gill Sans MT"/>
          <w:sz w:val="18"/>
          <w:lang w:val="en-GB"/>
        </w:rPr>
        <w:t xml:space="preserve">and show that you have considered which factors out of all the ones you have mentioned are more or less important. </w:t>
      </w:r>
    </w:p>
    <w:p w:rsidR="00725F64" w:rsidRPr="00075EA2" w:rsidRDefault="00725F64" w:rsidP="00DE1FE4">
      <w:pPr>
        <w:spacing w:line="240" w:lineRule="auto"/>
        <w:rPr>
          <w:rFonts w:ascii="Gill Sans MT" w:hAnsi="Gill Sans MT"/>
          <w:b/>
          <w:sz w:val="18"/>
          <w:lang w:val="en-GB"/>
        </w:rPr>
      </w:pPr>
      <w:r w:rsidRPr="00075EA2">
        <w:rPr>
          <w:rFonts w:ascii="Gill Sans MT" w:hAnsi="Gill Sans MT"/>
          <w:b/>
          <w:sz w:val="18"/>
          <w:lang w:val="en-GB"/>
        </w:rPr>
        <w:t>Things to consider might be:</w:t>
      </w:r>
    </w:p>
    <w:p w:rsidR="00725F64" w:rsidRPr="00075EA2" w:rsidRDefault="00725F64" w:rsidP="00725F64">
      <w:pPr>
        <w:pStyle w:val="ListParagraph"/>
        <w:numPr>
          <w:ilvl w:val="0"/>
          <w:numId w:val="5"/>
        </w:numPr>
        <w:spacing w:line="240" w:lineRule="auto"/>
        <w:rPr>
          <w:rFonts w:ascii="Gill Sans MT" w:hAnsi="Gill Sans MT"/>
          <w:b/>
          <w:sz w:val="18"/>
          <w:lang w:val="en-GB"/>
        </w:rPr>
      </w:pPr>
      <w:r w:rsidRPr="00075EA2">
        <w:rPr>
          <w:rFonts w:ascii="Gill Sans MT" w:hAnsi="Gill Sans MT"/>
          <w:b/>
          <w:sz w:val="18"/>
          <w:lang w:val="en-GB"/>
        </w:rPr>
        <w:t>The short run versus the long run</w:t>
      </w:r>
    </w:p>
    <w:p w:rsidR="00725F64" w:rsidRPr="00075EA2" w:rsidRDefault="00725F64" w:rsidP="00725F64">
      <w:pPr>
        <w:pStyle w:val="ListParagraph"/>
        <w:numPr>
          <w:ilvl w:val="1"/>
          <w:numId w:val="5"/>
        </w:numPr>
        <w:spacing w:line="240" w:lineRule="auto"/>
        <w:rPr>
          <w:rFonts w:ascii="Gill Sans MT" w:hAnsi="Gill Sans MT"/>
          <w:sz w:val="18"/>
          <w:lang w:val="en-GB"/>
        </w:rPr>
      </w:pPr>
      <w:r w:rsidRPr="00075EA2">
        <w:rPr>
          <w:rFonts w:ascii="Gill Sans MT" w:hAnsi="Gill Sans MT"/>
          <w:sz w:val="18"/>
          <w:lang w:val="en-GB"/>
        </w:rPr>
        <w:t xml:space="preserve">Short run reactions may differ from long run ones. For example, in the short run a firm may cut its price or cut back on its advertising; this may boost short run sales but damage the long run brand; alternatively, in the short run, cutting back on investment, training and new product development might damage the long run success of the firm. </w:t>
      </w:r>
    </w:p>
    <w:p w:rsidR="006B7063" w:rsidRPr="00075EA2" w:rsidRDefault="006B7063" w:rsidP="00725F64">
      <w:pPr>
        <w:pStyle w:val="ListParagraph"/>
        <w:numPr>
          <w:ilvl w:val="1"/>
          <w:numId w:val="5"/>
        </w:numPr>
        <w:spacing w:line="240" w:lineRule="auto"/>
        <w:rPr>
          <w:rFonts w:ascii="Gill Sans MT" w:hAnsi="Gill Sans MT"/>
          <w:sz w:val="18"/>
          <w:lang w:val="en-GB"/>
        </w:rPr>
      </w:pPr>
      <w:r w:rsidRPr="00075EA2">
        <w:rPr>
          <w:rFonts w:ascii="Gill Sans MT" w:hAnsi="Gill Sans MT"/>
          <w:sz w:val="18"/>
          <w:lang w:val="en-GB"/>
        </w:rPr>
        <w:t>Enter a market with a low price to gain market share with low profits in the short run; in the long run, this may lead to more power and economies of scale</w:t>
      </w:r>
    </w:p>
    <w:p w:rsidR="006B7063" w:rsidRPr="00075EA2" w:rsidRDefault="006B7063" w:rsidP="00725F64">
      <w:pPr>
        <w:pStyle w:val="ListParagraph"/>
        <w:numPr>
          <w:ilvl w:val="1"/>
          <w:numId w:val="5"/>
        </w:numPr>
        <w:spacing w:line="240" w:lineRule="auto"/>
        <w:rPr>
          <w:rFonts w:ascii="Gill Sans MT" w:hAnsi="Gill Sans MT"/>
          <w:sz w:val="18"/>
          <w:lang w:val="en-GB"/>
        </w:rPr>
      </w:pPr>
      <w:r w:rsidRPr="00075EA2">
        <w:rPr>
          <w:rFonts w:ascii="Gill Sans MT" w:hAnsi="Gill Sans MT"/>
          <w:sz w:val="18"/>
          <w:lang w:val="en-GB"/>
        </w:rPr>
        <w:t xml:space="preserve">Investment, training and R&amp;D are all likely to reduce to short term profits, but may boost long term profits. </w:t>
      </w:r>
    </w:p>
    <w:p w:rsidR="006B7063" w:rsidRPr="00075EA2" w:rsidRDefault="006B7063" w:rsidP="006B7063">
      <w:pPr>
        <w:pStyle w:val="ListParagraph"/>
        <w:spacing w:line="240" w:lineRule="auto"/>
        <w:ind w:left="1440"/>
        <w:rPr>
          <w:rFonts w:ascii="Gill Sans MT" w:hAnsi="Gill Sans MT"/>
          <w:sz w:val="18"/>
          <w:lang w:val="en-GB"/>
        </w:rPr>
      </w:pPr>
    </w:p>
    <w:p w:rsidR="006B7063" w:rsidRPr="00075EA2" w:rsidRDefault="006B7063" w:rsidP="006B7063">
      <w:pPr>
        <w:pStyle w:val="ListParagraph"/>
        <w:numPr>
          <w:ilvl w:val="0"/>
          <w:numId w:val="5"/>
        </w:numPr>
        <w:spacing w:line="240" w:lineRule="auto"/>
        <w:rPr>
          <w:rFonts w:ascii="Gill Sans MT" w:hAnsi="Gill Sans MT"/>
          <w:b/>
          <w:sz w:val="18"/>
          <w:lang w:val="en-GB"/>
        </w:rPr>
      </w:pPr>
      <w:r w:rsidRPr="00075EA2">
        <w:rPr>
          <w:rFonts w:ascii="Gill Sans MT" w:hAnsi="Gill Sans MT"/>
          <w:b/>
          <w:sz w:val="18"/>
          <w:lang w:val="en-GB"/>
        </w:rPr>
        <w:t xml:space="preserve">The ability of management </w:t>
      </w:r>
    </w:p>
    <w:p w:rsidR="006B7063" w:rsidRPr="00075EA2" w:rsidRDefault="006B7063" w:rsidP="006B7063">
      <w:pPr>
        <w:pStyle w:val="ListParagraph"/>
        <w:numPr>
          <w:ilvl w:val="1"/>
          <w:numId w:val="5"/>
        </w:numPr>
        <w:spacing w:line="240" w:lineRule="auto"/>
        <w:rPr>
          <w:rFonts w:ascii="Gill Sans MT" w:hAnsi="Gill Sans MT"/>
          <w:b/>
          <w:sz w:val="18"/>
          <w:lang w:val="en-GB"/>
        </w:rPr>
      </w:pPr>
      <w:r w:rsidRPr="00075EA2">
        <w:rPr>
          <w:rFonts w:ascii="Gill Sans MT" w:hAnsi="Gill Sans MT"/>
          <w:sz w:val="18"/>
          <w:lang w:val="en-GB"/>
        </w:rPr>
        <w:t xml:space="preserve">The ability of firm to anticipate change and to react effectively depends on the skill of the managers. Note that large firms </w:t>
      </w:r>
      <w:r w:rsidR="00606419" w:rsidRPr="00075EA2">
        <w:rPr>
          <w:rFonts w:ascii="Gill Sans MT" w:hAnsi="Gill Sans MT"/>
          <w:sz w:val="18"/>
          <w:lang w:val="en-GB"/>
        </w:rPr>
        <w:t xml:space="preserve">are not necessarily better managed that small ones. </w:t>
      </w:r>
    </w:p>
    <w:p w:rsidR="00606419" w:rsidRPr="00075EA2" w:rsidRDefault="00606419" w:rsidP="00606419">
      <w:pPr>
        <w:pStyle w:val="ListParagraph"/>
        <w:spacing w:line="240" w:lineRule="auto"/>
        <w:ind w:left="1440"/>
        <w:rPr>
          <w:rFonts w:ascii="Gill Sans MT" w:hAnsi="Gill Sans MT"/>
          <w:b/>
          <w:sz w:val="18"/>
          <w:lang w:val="en-GB"/>
        </w:rPr>
      </w:pPr>
    </w:p>
    <w:p w:rsidR="00606419" w:rsidRPr="00075EA2" w:rsidRDefault="00606419" w:rsidP="00606419">
      <w:pPr>
        <w:pStyle w:val="ListParagraph"/>
        <w:numPr>
          <w:ilvl w:val="0"/>
          <w:numId w:val="5"/>
        </w:numPr>
        <w:spacing w:line="240" w:lineRule="auto"/>
        <w:rPr>
          <w:rFonts w:ascii="Gill Sans MT" w:hAnsi="Gill Sans MT"/>
          <w:b/>
          <w:sz w:val="18"/>
          <w:lang w:val="en-GB"/>
        </w:rPr>
      </w:pPr>
      <w:r w:rsidRPr="00075EA2">
        <w:rPr>
          <w:rFonts w:ascii="Gill Sans MT" w:hAnsi="Gill Sans MT"/>
          <w:b/>
          <w:sz w:val="18"/>
          <w:lang w:val="en-GB"/>
        </w:rPr>
        <w:t>Financial resources</w:t>
      </w:r>
    </w:p>
    <w:p w:rsidR="00606419" w:rsidRPr="00075EA2" w:rsidRDefault="00606419" w:rsidP="00606419">
      <w:pPr>
        <w:pStyle w:val="ListParagraph"/>
        <w:numPr>
          <w:ilvl w:val="1"/>
          <w:numId w:val="5"/>
        </w:numPr>
        <w:spacing w:line="240" w:lineRule="auto"/>
        <w:rPr>
          <w:rFonts w:ascii="Gill Sans MT" w:hAnsi="Gill Sans MT"/>
          <w:b/>
          <w:sz w:val="18"/>
          <w:lang w:val="en-GB"/>
        </w:rPr>
      </w:pPr>
      <w:r w:rsidRPr="00075EA2">
        <w:rPr>
          <w:rFonts w:ascii="Gill Sans MT" w:hAnsi="Gill Sans MT"/>
          <w:sz w:val="18"/>
          <w:lang w:val="en-GB"/>
        </w:rPr>
        <w:t>e.g. the liquidity position of the firm, its gearing, its return on capital. These will all affect its ability to finance projects, to sustain losses and to attract investors</w:t>
      </w:r>
    </w:p>
    <w:p w:rsidR="00606419" w:rsidRPr="00075EA2" w:rsidRDefault="00606419" w:rsidP="00606419">
      <w:pPr>
        <w:pStyle w:val="ListParagraph"/>
        <w:spacing w:line="240" w:lineRule="auto"/>
        <w:ind w:left="1440"/>
        <w:rPr>
          <w:rFonts w:ascii="Gill Sans MT" w:hAnsi="Gill Sans MT"/>
          <w:b/>
          <w:sz w:val="18"/>
          <w:lang w:val="en-GB"/>
        </w:rPr>
      </w:pPr>
    </w:p>
    <w:p w:rsidR="00606419" w:rsidRPr="00075EA2" w:rsidRDefault="00606419" w:rsidP="00606419">
      <w:pPr>
        <w:pStyle w:val="ListParagraph"/>
        <w:numPr>
          <w:ilvl w:val="0"/>
          <w:numId w:val="5"/>
        </w:numPr>
        <w:spacing w:line="240" w:lineRule="auto"/>
        <w:rPr>
          <w:rFonts w:ascii="Gill Sans MT" w:hAnsi="Gill Sans MT"/>
          <w:b/>
          <w:sz w:val="18"/>
          <w:lang w:val="en-GB"/>
        </w:rPr>
      </w:pPr>
      <w:r w:rsidRPr="00075EA2">
        <w:rPr>
          <w:rFonts w:ascii="Gill Sans MT" w:hAnsi="Gill Sans MT"/>
          <w:b/>
          <w:sz w:val="18"/>
          <w:lang w:val="en-GB"/>
        </w:rPr>
        <w:t>The nature of the product and the sales mix</w:t>
      </w:r>
    </w:p>
    <w:p w:rsidR="00606419" w:rsidRPr="00075EA2" w:rsidRDefault="00606419" w:rsidP="00905E79">
      <w:pPr>
        <w:pStyle w:val="ListParagraph"/>
        <w:numPr>
          <w:ilvl w:val="1"/>
          <w:numId w:val="5"/>
        </w:numPr>
        <w:spacing w:line="240" w:lineRule="auto"/>
        <w:rPr>
          <w:rFonts w:ascii="Gill Sans MT" w:hAnsi="Gill Sans MT"/>
          <w:sz w:val="18"/>
          <w:lang w:val="en-GB"/>
        </w:rPr>
      </w:pPr>
      <w:r w:rsidRPr="00075EA2">
        <w:rPr>
          <w:rFonts w:ascii="Gill Sans MT" w:hAnsi="Gill Sans MT"/>
          <w:sz w:val="18"/>
          <w:lang w:val="en-GB"/>
        </w:rPr>
        <w:t>What does the firm produce? (</w:t>
      </w:r>
      <w:proofErr w:type="gramStart"/>
      <w:r w:rsidRPr="00075EA2">
        <w:rPr>
          <w:rFonts w:ascii="Gill Sans MT" w:hAnsi="Gill Sans MT"/>
          <w:sz w:val="18"/>
          <w:lang w:val="en-GB"/>
        </w:rPr>
        <w:t>e.g</w:t>
      </w:r>
      <w:proofErr w:type="gramEnd"/>
      <w:r w:rsidRPr="00075EA2">
        <w:rPr>
          <w:rFonts w:ascii="Gill Sans MT" w:hAnsi="Gill Sans MT"/>
          <w:sz w:val="18"/>
          <w:lang w:val="en-GB"/>
        </w:rPr>
        <w:t>. are its products income or price elastic?) What is the product range? (</w:t>
      </w:r>
      <w:proofErr w:type="gramStart"/>
      <w:r w:rsidRPr="00075EA2">
        <w:rPr>
          <w:rFonts w:ascii="Gill Sans MT" w:hAnsi="Gill Sans MT"/>
          <w:sz w:val="18"/>
          <w:lang w:val="en-GB"/>
        </w:rPr>
        <w:t>e.g</w:t>
      </w:r>
      <w:proofErr w:type="gramEnd"/>
      <w:r w:rsidRPr="00075EA2">
        <w:rPr>
          <w:rFonts w:ascii="Gill Sans MT" w:hAnsi="Gill Sans MT"/>
          <w:sz w:val="18"/>
          <w:lang w:val="en-GB"/>
        </w:rPr>
        <w:t>. is the firm dependant on a single product or does it have several? In this case, what is the nature of its portfolio?) Where does it sell? (</w:t>
      </w:r>
      <w:proofErr w:type="gramStart"/>
      <w:r w:rsidRPr="00075EA2">
        <w:rPr>
          <w:rFonts w:ascii="Gill Sans MT" w:hAnsi="Gill Sans MT"/>
          <w:sz w:val="18"/>
          <w:lang w:val="en-GB"/>
        </w:rPr>
        <w:t>e.g</w:t>
      </w:r>
      <w:proofErr w:type="gramEnd"/>
      <w:r w:rsidRPr="00075EA2">
        <w:rPr>
          <w:rFonts w:ascii="Gill Sans MT" w:hAnsi="Gill Sans MT"/>
          <w:sz w:val="18"/>
          <w:lang w:val="en-GB"/>
        </w:rPr>
        <w:t>. how much does it depend on its domestic market?)</w:t>
      </w:r>
    </w:p>
    <w:p w:rsidR="00606419" w:rsidRPr="00075EA2" w:rsidRDefault="00606419" w:rsidP="00606419">
      <w:pPr>
        <w:pStyle w:val="ListParagraph"/>
        <w:numPr>
          <w:ilvl w:val="0"/>
          <w:numId w:val="5"/>
        </w:numPr>
        <w:spacing w:line="240" w:lineRule="auto"/>
        <w:rPr>
          <w:rFonts w:ascii="Gill Sans MT" w:hAnsi="Gill Sans MT"/>
          <w:b/>
          <w:sz w:val="18"/>
          <w:lang w:val="en-GB"/>
        </w:rPr>
      </w:pPr>
      <w:r w:rsidRPr="00075EA2">
        <w:rPr>
          <w:rFonts w:ascii="Gill Sans MT" w:hAnsi="Gill Sans MT"/>
          <w:b/>
          <w:sz w:val="18"/>
          <w:lang w:val="en-GB"/>
        </w:rPr>
        <w:t>The extent and duration of the change</w:t>
      </w:r>
    </w:p>
    <w:p w:rsidR="00606419" w:rsidRPr="00075EA2" w:rsidRDefault="00606419" w:rsidP="00606419">
      <w:pPr>
        <w:pStyle w:val="ListParagraph"/>
        <w:numPr>
          <w:ilvl w:val="1"/>
          <w:numId w:val="5"/>
        </w:numPr>
        <w:spacing w:line="240" w:lineRule="auto"/>
        <w:rPr>
          <w:rFonts w:ascii="Gill Sans MT" w:hAnsi="Gill Sans MT"/>
          <w:b/>
          <w:sz w:val="18"/>
          <w:lang w:val="en-GB"/>
        </w:rPr>
      </w:pPr>
      <w:proofErr w:type="gramStart"/>
      <w:r w:rsidRPr="00075EA2">
        <w:rPr>
          <w:rFonts w:ascii="Gill Sans MT" w:hAnsi="Gill Sans MT"/>
          <w:sz w:val="18"/>
          <w:lang w:val="en-GB"/>
        </w:rPr>
        <w:t>e.g</w:t>
      </w:r>
      <w:proofErr w:type="gramEnd"/>
      <w:r w:rsidRPr="00075EA2">
        <w:rPr>
          <w:rFonts w:ascii="Gill Sans MT" w:hAnsi="Gill Sans MT"/>
          <w:sz w:val="18"/>
          <w:lang w:val="en-GB"/>
        </w:rPr>
        <w:t>. how much have interest rates increase or decreased?</w:t>
      </w:r>
    </w:p>
    <w:p w:rsidR="00606419" w:rsidRPr="00075EA2" w:rsidRDefault="00606419" w:rsidP="00606419">
      <w:pPr>
        <w:pStyle w:val="ListParagraph"/>
        <w:spacing w:line="240" w:lineRule="auto"/>
        <w:ind w:left="1440"/>
        <w:rPr>
          <w:rFonts w:ascii="Gill Sans MT" w:hAnsi="Gill Sans MT"/>
          <w:b/>
          <w:sz w:val="18"/>
          <w:lang w:val="en-GB"/>
        </w:rPr>
      </w:pPr>
    </w:p>
    <w:p w:rsidR="00606419" w:rsidRPr="00075EA2" w:rsidRDefault="00606419" w:rsidP="00606419">
      <w:pPr>
        <w:pStyle w:val="ListParagraph"/>
        <w:numPr>
          <w:ilvl w:val="0"/>
          <w:numId w:val="5"/>
        </w:numPr>
        <w:spacing w:line="240" w:lineRule="auto"/>
        <w:rPr>
          <w:rFonts w:ascii="Gill Sans MT" w:hAnsi="Gill Sans MT"/>
          <w:b/>
          <w:sz w:val="18"/>
          <w:lang w:val="en-GB"/>
        </w:rPr>
      </w:pPr>
      <w:r w:rsidRPr="00075EA2">
        <w:rPr>
          <w:rFonts w:ascii="Gill Sans MT" w:hAnsi="Gill Sans MT"/>
          <w:b/>
          <w:sz w:val="18"/>
          <w:lang w:val="en-GB"/>
        </w:rPr>
        <w:t>The flexibility and efficiency of the operations process</w:t>
      </w:r>
    </w:p>
    <w:p w:rsidR="00606419" w:rsidRPr="00075EA2" w:rsidRDefault="00606419" w:rsidP="00606419">
      <w:pPr>
        <w:pStyle w:val="ListParagraph"/>
        <w:numPr>
          <w:ilvl w:val="1"/>
          <w:numId w:val="5"/>
        </w:numPr>
        <w:spacing w:line="240" w:lineRule="auto"/>
        <w:rPr>
          <w:rFonts w:ascii="Gill Sans MT" w:hAnsi="Gill Sans MT"/>
          <w:sz w:val="18"/>
          <w:lang w:val="en-GB"/>
        </w:rPr>
      </w:pPr>
      <w:proofErr w:type="gramStart"/>
      <w:r w:rsidRPr="00075EA2">
        <w:rPr>
          <w:rFonts w:ascii="Gill Sans MT" w:hAnsi="Gill Sans MT"/>
          <w:sz w:val="18"/>
          <w:lang w:val="en-GB"/>
        </w:rPr>
        <w:t>e.g</w:t>
      </w:r>
      <w:proofErr w:type="gramEnd"/>
      <w:r w:rsidRPr="00075EA2">
        <w:rPr>
          <w:rFonts w:ascii="Gill Sans MT" w:hAnsi="Gill Sans MT"/>
          <w:sz w:val="18"/>
          <w:lang w:val="en-GB"/>
        </w:rPr>
        <w:t>. how quickly can a firm react to changes in the market? What are the unit costs?</w:t>
      </w:r>
    </w:p>
    <w:p w:rsidR="00A4439D" w:rsidRPr="00075EA2" w:rsidRDefault="00A4439D" w:rsidP="00905E79">
      <w:pPr>
        <w:pStyle w:val="ListParagraph"/>
        <w:spacing w:line="240" w:lineRule="auto"/>
        <w:ind w:left="1440"/>
        <w:rPr>
          <w:rFonts w:ascii="Gill Sans MT" w:hAnsi="Gill Sans MT"/>
          <w:sz w:val="18"/>
          <w:lang w:val="en-GB"/>
        </w:rPr>
      </w:pPr>
    </w:p>
    <w:p w:rsidR="00606419" w:rsidRPr="00075EA2" w:rsidRDefault="00A4439D" w:rsidP="00A4439D">
      <w:pPr>
        <w:pStyle w:val="ListParagraph"/>
        <w:numPr>
          <w:ilvl w:val="0"/>
          <w:numId w:val="5"/>
        </w:numPr>
        <w:spacing w:line="240" w:lineRule="auto"/>
        <w:rPr>
          <w:rFonts w:ascii="Gill Sans MT" w:hAnsi="Gill Sans MT"/>
          <w:b/>
          <w:sz w:val="18"/>
          <w:lang w:val="en-GB"/>
        </w:rPr>
      </w:pPr>
      <w:r w:rsidRPr="00075EA2">
        <w:rPr>
          <w:rFonts w:ascii="Gill Sans MT" w:hAnsi="Gill Sans MT"/>
          <w:b/>
          <w:sz w:val="18"/>
          <w:lang w:val="en-GB"/>
        </w:rPr>
        <w:t>The culture of the organisation</w:t>
      </w:r>
    </w:p>
    <w:p w:rsidR="00A4439D" w:rsidRPr="00075EA2" w:rsidRDefault="00A4439D" w:rsidP="00A4439D">
      <w:pPr>
        <w:pStyle w:val="ListParagraph"/>
        <w:numPr>
          <w:ilvl w:val="1"/>
          <w:numId w:val="5"/>
        </w:numPr>
        <w:spacing w:line="240" w:lineRule="auto"/>
        <w:rPr>
          <w:rFonts w:ascii="Gill Sans MT" w:hAnsi="Gill Sans MT"/>
          <w:b/>
          <w:sz w:val="18"/>
          <w:lang w:val="en-GB"/>
        </w:rPr>
      </w:pPr>
      <w:proofErr w:type="gramStart"/>
      <w:r w:rsidRPr="00075EA2">
        <w:rPr>
          <w:rFonts w:ascii="Gill Sans MT" w:hAnsi="Gill Sans MT"/>
          <w:sz w:val="18"/>
          <w:lang w:val="en-GB"/>
        </w:rPr>
        <w:t>i.e</w:t>
      </w:r>
      <w:proofErr w:type="gramEnd"/>
      <w:r w:rsidRPr="00075EA2">
        <w:rPr>
          <w:rFonts w:ascii="Gill Sans MT" w:hAnsi="Gill Sans MT"/>
          <w:sz w:val="18"/>
          <w:lang w:val="en-GB"/>
        </w:rPr>
        <w:t xml:space="preserve">. is it bureaucratic or innovative? Does it encourage employees to use their initiative or does it expect employees to seek advice from their superiors if the situation is uncertain? </w:t>
      </w:r>
    </w:p>
    <w:p w:rsidR="00075EA2" w:rsidRDefault="00075EA2" w:rsidP="00905E79">
      <w:pPr>
        <w:pStyle w:val="ListParagraph"/>
        <w:spacing w:line="240" w:lineRule="auto"/>
        <w:ind w:left="0"/>
        <w:jc w:val="center"/>
        <w:rPr>
          <w:rFonts w:ascii="Gill Sans MT" w:hAnsi="Gill Sans MT"/>
          <w:b/>
          <w:sz w:val="18"/>
          <w:u w:val="single"/>
          <w:lang w:val="en-GB"/>
        </w:rPr>
      </w:pPr>
    </w:p>
    <w:p w:rsidR="00075EA2" w:rsidRDefault="00075EA2" w:rsidP="00905E79">
      <w:pPr>
        <w:pStyle w:val="ListParagraph"/>
        <w:spacing w:line="240" w:lineRule="auto"/>
        <w:ind w:left="0"/>
        <w:jc w:val="center"/>
        <w:rPr>
          <w:rFonts w:ascii="Gill Sans MT" w:hAnsi="Gill Sans MT"/>
          <w:b/>
          <w:sz w:val="18"/>
          <w:u w:val="single"/>
          <w:lang w:val="en-GB"/>
        </w:rPr>
      </w:pPr>
    </w:p>
    <w:p w:rsidR="00A4439D" w:rsidRPr="00075EA2" w:rsidRDefault="00A4439D" w:rsidP="00905E79">
      <w:pPr>
        <w:pStyle w:val="ListParagraph"/>
        <w:spacing w:line="240" w:lineRule="auto"/>
        <w:ind w:left="0"/>
        <w:jc w:val="center"/>
        <w:rPr>
          <w:rFonts w:ascii="Gill Sans MT" w:hAnsi="Gill Sans MT"/>
          <w:b/>
          <w:sz w:val="18"/>
          <w:u w:val="single"/>
          <w:lang w:val="en-GB"/>
        </w:rPr>
      </w:pPr>
      <w:r w:rsidRPr="00075EA2">
        <w:rPr>
          <w:rFonts w:ascii="Gill Sans MT" w:hAnsi="Gill Sans MT"/>
          <w:b/>
          <w:sz w:val="18"/>
          <w:u w:val="single"/>
          <w:lang w:val="en-GB"/>
        </w:rPr>
        <w:lastRenderedPageBreak/>
        <w:t>Weighing up the arguments</w:t>
      </w:r>
    </w:p>
    <w:p w:rsidR="00A4439D" w:rsidRPr="00075EA2" w:rsidRDefault="00A4439D" w:rsidP="000B6E05">
      <w:pPr>
        <w:pStyle w:val="ListParagraph"/>
        <w:spacing w:line="240" w:lineRule="auto"/>
        <w:ind w:left="0"/>
        <w:rPr>
          <w:rFonts w:ascii="Gill Sans MT" w:hAnsi="Gill Sans MT"/>
          <w:b/>
          <w:sz w:val="18"/>
          <w:lang w:val="en-GB"/>
        </w:rPr>
      </w:pPr>
    </w:p>
    <w:p w:rsidR="00A4439D" w:rsidRPr="00075EA2" w:rsidRDefault="00A4439D" w:rsidP="000B6E05">
      <w:pPr>
        <w:pStyle w:val="ListParagraph"/>
        <w:spacing w:line="240" w:lineRule="auto"/>
        <w:ind w:left="0"/>
        <w:rPr>
          <w:rFonts w:ascii="Gill Sans MT" w:hAnsi="Gill Sans MT"/>
          <w:sz w:val="18"/>
          <w:lang w:val="en-GB"/>
        </w:rPr>
      </w:pPr>
      <w:r w:rsidRPr="00075EA2">
        <w:rPr>
          <w:rFonts w:ascii="Gill Sans MT" w:hAnsi="Gill Sans MT"/>
          <w:sz w:val="18"/>
          <w:lang w:val="en-GB"/>
        </w:rPr>
        <w:t xml:space="preserve">Evaluation often involves </w:t>
      </w:r>
      <w:r w:rsidRPr="00075EA2">
        <w:rPr>
          <w:rFonts w:ascii="Gill Sans MT" w:hAnsi="Gill Sans MT"/>
          <w:b/>
          <w:sz w:val="18"/>
          <w:lang w:val="en-GB"/>
        </w:rPr>
        <w:t>weighing</w:t>
      </w:r>
      <w:r w:rsidRPr="00075EA2">
        <w:rPr>
          <w:rFonts w:ascii="Gill Sans MT" w:hAnsi="Gill Sans MT"/>
          <w:sz w:val="18"/>
          <w:lang w:val="en-GB"/>
        </w:rPr>
        <w:t xml:space="preserve"> </w:t>
      </w:r>
      <w:r w:rsidRPr="00075EA2">
        <w:rPr>
          <w:rFonts w:ascii="Gill Sans MT" w:hAnsi="Gill Sans MT"/>
          <w:b/>
          <w:sz w:val="18"/>
          <w:lang w:val="en-GB"/>
        </w:rPr>
        <w:t>up</w:t>
      </w:r>
      <w:r w:rsidRPr="00075EA2">
        <w:rPr>
          <w:rFonts w:ascii="Gill Sans MT" w:hAnsi="Gill Sans MT"/>
          <w:sz w:val="18"/>
          <w:lang w:val="en-GB"/>
        </w:rPr>
        <w:t xml:space="preserve"> the </w:t>
      </w:r>
      <w:r w:rsidRPr="00075EA2">
        <w:rPr>
          <w:rFonts w:ascii="Gill Sans MT" w:hAnsi="Gill Sans MT"/>
          <w:b/>
          <w:sz w:val="18"/>
          <w:lang w:val="en-GB"/>
        </w:rPr>
        <w:t>arguments</w:t>
      </w:r>
      <w:r w:rsidRPr="00075EA2">
        <w:rPr>
          <w:rFonts w:ascii="Gill Sans MT" w:hAnsi="Gill Sans MT"/>
          <w:sz w:val="18"/>
          <w:lang w:val="en-GB"/>
        </w:rPr>
        <w:t xml:space="preserve">. </w:t>
      </w:r>
      <w:r w:rsidRPr="00075EA2">
        <w:rPr>
          <w:rFonts w:ascii="Gill Sans MT" w:hAnsi="Gill Sans MT"/>
          <w:b/>
          <w:sz w:val="18"/>
          <w:lang w:val="en-GB"/>
        </w:rPr>
        <w:t>Evaluation</w:t>
      </w:r>
      <w:r w:rsidRPr="00075EA2">
        <w:rPr>
          <w:rFonts w:ascii="Gill Sans MT" w:hAnsi="Gill Sans MT"/>
          <w:sz w:val="18"/>
          <w:lang w:val="en-GB"/>
        </w:rPr>
        <w:t xml:space="preserve"> can often centre on the phrase “</w:t>
      </w:r>
      <w:r w:rsidRPr="00075EA2">
        <w:rPr>
          <w:rFonts w:ascii="Gill Sans MT" w:hAnsi="Gill Sans MT"/>
          <w:b/>
          <w:i/>
          <w:sz w:val="18"/>
          <w:u w:val="single"/>
          <w:lang w:val="en-GB"/>
        </w:rPr>
        <w:t>It depends</w:t>
      </w:r>
      <w:r w:rsidRPr="00075EA2">
        <w:rPr>
          <w:rFonts w:ascii="Gill Sans MT" w:hAnsi="Gill Sans MT"/>
          <w:sz w:val="18"/>
          <w:lang w:val="en-GB"/>
        </w:rPr>
        <w:t xml:space="preserve">”. This highlights that </w:t>
      </w:r>
      <w:r w:rsidR="00905E79" w:rsidRPr="00075EA2">
        <w:rPr>
          <w:rFonts w:ascii="Gill Sans MT" w:hAnsi="Gill Sans MT"/>
          <w:sz w:val="18"/>
          <w:lang w:val="en-GB"/>
        </w:rPr>
        <w:t xml:space="preserve">there </w:t>
      </w:r>
      <w:r w:rsidRPr="00075EA2">
        <w:rPr>
          <w:rFonts w:ascii="Gill Sans MT" w:hAnsi="Gill Sans MT"/>
          <w:sz w:val="18"/>
          <w:lang w:val="en-GB"/>
        </w:rPr>
        <w:t xml:space="preserve">is no given answer, your answer </w:t>
      </w:r>
      <w:r w:rsidRPr="00075EA2">
        <w:rPr>
          <w:rFonts w:ascii="Gill Sans MT" w:hAnsi="Gill Sans MT"/>
          <w:b/>
          <w:sz w:val="18"/>
          <w:lang w:val="en-GB"/>
        </w:rPr>
        <w:t>depends</w:t>
      </w:r>
      <w:r w:rsidRPr="00075EA2">
        <w:rPr>
          <w:rFonts w:ascii="Gill Sans MT" w:hAnsi="Gill Sans MT"/>
          <w:sz w:val="18"/>
          <w:lang w:val="en-GB"/>
        </w:rPr>
        <w:t xml:space="preserve"> on the </w:t>
      </w:r>
      <w:r w:rsidRPr="00075EA2">
        <w:rPr>
          <w:rFonts w:ascii="Gill Sans MT" w:hAnsi="Gill Sans MT"/>
          <w:b/>
          <w:sz w:val="18"/>
          <w:lang w:val="en-GB"/>
        </w:rPr>
        <w:t>context</w:t>
      </w:r>
      <w:r w:rsidRPr="00075EA2">
        <w:rPr>
          <w:rFonts w:ascii="Gill Sans MT" w:hAnsi="Gill Sans MT"/>
          <w:sz w:val="18"/>
          <w:lang w:val="en-GB"/>
        </w:rPr>
        <w:t xml:space="preserve"> of the firm. Make sure you support your ‘it depends’ by </w:t>
      </w:r>
      <w:r w:rsidRPr="00075EA2">
        <w:rPr>
          <w:rFonts w:ascii="Gill Sans MT" w:hAnsi="Gill Sans MT"/>
          <w:b/>
          <w:sz w:val="18"/>
          <w:lang w:val="en-GB"/>
        </w:rPr>
        <w:t>explaining</w:t>
      </w:r>
      <w:r w:rsidRPr="00075EA2">
        <w:rPr>
          <w:rFonts w:ascii="Gill Sans MT" w:hAnsi="Gill Sans MT"/>
          <w:sz w:val="18"/>
          <w:lang w:val="en-GB"/>
        </w:rPr>
        <w:t xml:space="preserve"> what it </w:t>
      </w:r>
      <w:r w:rsidRPr="00075EA2">
        <w:rPr>
          <w:rFonts w:ascii="Gill Sans MT" w:hAnsi="Gill Sans MT"/>
          <w:b/>
          <w:sz w:val="18"/>
          <w:lang w:val="en-GB"/>
        </w:rPr>
        <w:t>depends</w:t>
      </w:r>
      <w:r w:rsidRPr="00075EA2">
        <w:rPr>
          <w:rFonts w:ascii="Gill Sans MT" w:hAnsi="Gill Sans MT"/>
          <w:sz w:val="18"/>
          <w:lang w:val="en-GB"/>
        </w:rPr>
        <w:t xml:space="preserve"> </w:t>
      </w:r>
      <w:r w:rsidRPr="00075EA2">
        <w:rPr>
          <w:rFonts w:ascii="Gill Sans MT" w:hAnsi="Gill Sans MT"/>
          <w:b/>
          <w:sz w:val="18"/>
          <w:lang w:val="en-GB"/>
        </w:rPr>
        <w:t>on</w:t>
      </w:r>
      <w:r w:rsidRPr="00075EA2">
        <w:rPr>
          <w:rFonts w:ascii="Gill Sans MT" w:hAnsi="Gill Sans MT"/>
          <w:sz w:val="18"/>
          <w:lang w:val="en-GB"/>
        </w:rPr>
        <w:t xml:space="preserve"> and </w:t>
      </w:r>
      <w:r w:rsidRPr="00075EA2">
        <w:rPr>
          <w:rFonts w:ascii="Gill Sans MT" w:hAnsi="Gill Sans MT"/>
          <w:b/>
          <w:sz w:val="18"/>
          <w:lang w:val="en-GB"/>
        </w:rPr>
        <w:t>why</w:t>
      </w:r>
      <w:r w:rsidRPr="00075EA2">
        <w:rPr>
          <w:rFonts w:ascii="Gill Sans MT" w:hAnsi="Gill Sans MT"/>
          <w:sz w:val="18"/>
          <w:lang w:val="en-GB"/>
        </w:rPr>
        <w:t xml:space="preserve">. </w:t>
      </w:r>
      <w:r w:rsidRPr="00075EA2">
        <w:rPr>
          <w:rFonts w:ascii="Gill Sans MT" w:hAnsi="Gill Sans MT"/>
          <w:b/>
          <w:sz w:val="18"/>
          <w:lang w:val="en-GB"/>
        </w:rPr>
        <w:t>Support</w:t>
      </w:r>
      <w:r w:rsidRPr="00075EA2">
        <w:rPr>
          <w:rFonts w:ascii="Gill Sans MT" w:hAnsi="Gill Sans MT"/>
          <w:sz w:val="18"/>
          <w:lang w:val="en-GB"/>
        </w:rPr>
        <w:t xml:space="preserve"> your argument</w:t>
      </w:r>
      <w:r w:rsidR="00905E79" w:rsidRPr="00075EA2">
        <w:rPr>
          <w:rFonts w:ascii="Gill Sans MT" w:hAnsi="Gill Sans MT"/>
          <w:sz w:val="18"/>
          <w:lang w:val="en-GB"/>
        </w:rPr>
        <w:t>.</w:t>
      </w:r>
      <w:r w:rsidRPr="00075EA2">
        <w:rPr>
          <w:rFonts w:ascii="Gill Sans MT" w:hAnsi="Gill Sans MT"/>
          <w:sz w:val="18"/>
          <w:lang w:val="en-GB"/>
        </w:rPr>
        <w:t xml:space="preserve"> </w:t>
      </w:r>
    </w:p>
    <w:p w:rsidR="00A4439D" w:rsidRPr="00075EA2" w:rsidRDefault="00A4439D" w:rsidP="000B6E05">
      <w:pPr>
        <w:pStyle w:val="ListParagraph"/>
        <w:spacing w:line="240" w:lineRule="auto"/>
        <w:ind w:left="0"/>
        <w:rPr>
          <w:rFonts w:ascii="Gill Sans MT" w:hAnsi="Gill Sans MT"/>
          <w:sz w:val="18"/>
          <w:lang w:val="en-GB"/>
        </w:rPr>
      </w:pPr>
    </w:p>
    <w:p w:rsidR="00A4439D" w:rsidRPr="00075EA2" w:rsidRDefault="00A4439D" w:rsidP="000B6E05">
      <w:pPr>
        <w:pStyle w:val="ListParagraph"/>
        <w:spacing w:line="240" w:lineRule="auto"/>
        <w:ind w:left="0"/>
        <w:rPr>
          <w:rFonts w:ascii="Gill Sans MT" w:hAnsi="Gill Sans MT"/>
          <w:sz w:val="18"/>
          <w:lang w:val="en-GB"/>
        </w:rPr>
      </w:pPr>
      <w:r w:rsidRPr="00075EA2">
        <w:rPr>
          <w:rFonts w:ascii="Gill Sans MT" w:hAnsi="Gill Sans MT"/>
          <w:sz w:val="18"/>
          <w:lang w:val="en-GB"/>
        </w:rPr>
        <w:t xml:space="preserve">Always look for </w:t>
      </w:r>
      <w:r w:rsidRPr="00075EA2">
        <w:rPr>
          <w:rFonts w:ascii="Gill Sans MT" w:hAnsi="Gill Sans MT"/>
          <w:b/>
          <w:sz w:val="18"/>
          <w:lang w:val="en-GB"/>
        </w:rPr>
        <w:t>references</w:t>
      </w:r>
      <w:r w:rsidRPr="00075EA2">
        <w:rPr>
          <w:rFonts w:ascii="Gill Sans MT" w:hAnsi="Gill Sans MT"/>
          <w:sz w:val="18"/>
          <w:lang w:val="en-GB"/>
        </w:rPr>
        <w:t xml:space="preserve"> in the </w:t>
      </w:r>
      <w:r w:rsidRPr="00075EA2">
        <w:rPr>
          <w:rFonts w:ascii="Gill Sans MT" w:hAnsi="Gill Sans MT"/>
          <w:b/>
          <w:sz w:val="18"/>
          <w:lang w:val="en-GB"/>
        </w:rPr>
        <w:t>question</w:t>
      </w:r>
      <w:r w:rsidRPr="00075EA2">
        <w:rPr>
          <w:rFonts w:ascii="Gill Sans MT" w:hAnsi="Gill Sans MT"/>
          <w:sz w:val="18"/>
          <w:lang w:val="en-GB"/>
        </w:rPr>
        <w:t xml:space="preserve"> which you can refer to in your </w:t>
      </w:r>
      <w:r w:rsidRPr="00075EA2">
        <w:rPr>
          <w:rFonts w:ascii="Gill Sans MT" w:hAnsi="Gill Sans MT"/>
          <w:b/>
          <w:sz w:val="18"/>
          <w:lang w:val="en-GB"/>
        </w:rPr>
        <w:t>evaluation</w:t>
      </w:r>
      <w:r w:rsidRPr="00075EA2">
        <w:rPr>
          <w:rFonts w:ascii="Gill Sans MT" w:hAnsi="Gill Sans MT"/>
          <w:sz w:val="18"/>
          <w:lang w:val="en-GB"/>
        </w:rPr>
        <w:t xml:space="preserve">. Is it a small firm or a large firm? Is it profitable or not? Is the change unexpected or not? Has the change been rapid or not? These can all be considered in your answer. </w:t>
      </w:r>
    </w:p>
    <w:p w:rsidR="00A4439D" w:rsidRPr="00075EA2" w:rsidRDefault="00A4439D" w:rsidP="000B6E05">
      <w:pPr>
        <w:pStyle w:val="ListParagraph"/>
        <w:spacing w:line="240" w:lineRule="auto"/>
        <w:ind w:left="0"/>
        <w:rPr>
          <w:rFonts w:ascii="Gill Sans MT" w:hAnsi="Gill Sans MT"/>
          <w:sz w:val="18"/>
          <w:lang w:val="en-GB"/>
        </w:rPr>
      </w:pPr>
    </w:p>
    <w:p w:rsidR="00A4439D" w:rsidRPr="00075EA2" w:rsidRDefault="00A4439D" w:rsidP="000B6E05">
      <w:pPr>
        <w:pStyle w:val="ListParagraph"/>
        <w:spacing w:line="240" w:lineRule="auto"/>
        <w:ind w:left="0"/>
        <w:rPr>
          <w:rFonts w:ascii="Gill Sans MT" w:hAnsi="Gill Sans MT"/>
          <w:sz w:val="18"/>
          <w:lang w:val="en-GB"/>
        </w:rPr>
      </w:pPr>
      <w:r w:rsidRPr="00075EA2">
        <w:rPr>
          <w:rFonts w:ascii="Gill Sans MT" w:hAnsi="Gill Sans MT"/>
          <w:sz w:val="18"/>
          <w:lang w:val="en-GB"/>
        </w:rPr>
        <w:t xml:space="preserve">Evaluation also includes an </w:t>
      </w:r>
      <w:r w:rsidRPr="00075EA2">
        <w:rPr>
          <w:rFonts w:ascii="Gill Sans MT" w:hAnsi="Gill Sans MT"/>
          <w:b/>
          <w:sz w:val="18"/>
          <w:lang w:val="en-GB"/>
        </w:rPr>
        <w:t>appreciation</w:t>
      </w:r>
      <w:r w:rsidRPr="00075EA2">
        <w:rPr>
          <w:rFonts w:ascii="Gill Sans MT" w:hAnsi="Gill Sans MT"/>
          <w:sz w:val="18"/>
          <w:lang w:val="en-GB"/>
        </w:rPr>
        <w:t xml:space="preserve"> of what is </w:t>
      </w:r>
      <w:r w:rsidRPr="00075EA2">
        <w:rPr>
          <w:rFonts w:ascii="Gill Sans MT" w:hAnsi="Gill Sans MT"/>
          <w:b/>
          <w:sz w:val="18"/>
          <w:u w:val="single"/>
          <w:lang w:val="en-GB"/>
        </w:rPr>
        <w:t>realistic</w:t>
      </w:r>
      <w:r w:rsidRPr="00075EA2">
        <w:rPr>
          <w:rFonts w:ascii="Gill Sans MT" w:hAnsi="Gill Sans MT"/>
          <w:sz w:val="18"/>
          <w:lang w:val="en-GB"/>
        </w:rPr>
        <w:t xml:space="preserve">. Firms cannot in general just suddenly increase their capacity; managers are unlikely to lay off half of their workforce suddenly; a promotion campaign may take weeks or months to plan. </w:t>
      </w:r>
    </w:p>
    <w:p w:rsidR="00A4439D" w:rsidRPr="00075EA2" w:rsidRDefault="00A4439D" w:rsidP="000B6E05">
      <w:pPr>
        <w:pStyle w:val="ListParagraph"/>
        <w:spacing w:line="240" w:lineRule="auto"/>
        <w:ind w:left="0"/>
        <w:rPr>
          <w:rFonts w:ascii="Gill Sans MT" w:hAnsi="Gill Sans MT"/>
          <w:sz w:val="18"/>
          <w:lang w:val="en-GB"/>
        </w:rPr>
      </w:pPr>
    </w:p>
    <w:p w:rsidR="00A4439D" w:rsidRPr="00075EA2" w:rsidRDefault="00A4439D" w:rsidP="000B6E05">
      <w:pPr>
        <w:pStyle w:val="ListParagraph"/>
        <w:spacing w:line="240" w:lineRule="auto"/>
        <w:ind w:left="0"/>
        <w:rPr>
          <w:rFonts w:ascii="Gill Sans MT" w:hAnsi="Gill Sans MT"/>
          <w:sz w:val="18"/>
          <w:lang w:val="en-GB"/>
        </w:rPr>
      </w:pPr>
      <w:r w:rsidRPr="00075EA2">
        <w:rPr>
          <w:rFonts w:ascii="Gill Sans MT" w:hAnsi="Gill Sans MT"/>
          <w:sz w:val="18"/>
          <w:lang w:val="en-GB"/>
        </w:rPr>
        <w:t xml:space="preserve">Evaluation can also show through when a student judges what is </w:t>
      </w:r>
      <w:r w:rsidRPr="00075EA2">
        <w:rPr>
          <w:rFonts w:ascii="Gill Sans MT" w:hAnsi="Gill Sans MT"/>
          <w:b/>
          <w:sz w:val="18"/>
          <w:lang w:val="en-GB"/>
        </w:rPr>
        <w:t>appropriate</w:t>
      </w:r>
      <w:r w:rsidRPr="00075EA2">
        <w:rPr>
          <w:rFonts w:ascii="Gill Sans MT" w:hAnsi="Gill Sans MT"/>
          <w:sz w:val="18"/>
          <w:lang w:val="en-GB"/>
        </w:rPr>
        <w:t xml:space="preserve"> in the </w:t>
      </w:r>
      <w:r w:rsidRPr="00075EA2">
        <w:rPr>
          <w:rFonts w:ascii="Gill Sans MT" w:hAnsi="Gill Sans MT"/>
          <w:b/>
          <w:sz w:val="18"/>
          <w:lang w:val="en-GB"/>
        </w:rPr>
        <w:t>circumstances</w:t>
      </w:r>
      <w:r w:rsidRPr="00075EA2">
        <w:rPr>
          <w:rFonts w:ascii="Gill Sans MT" w:hAnsi="Gill Sans MT"/>
          <w:sz w:val="18"/>
          <w:lang w:val="en-GB"/>
        </w:rPr>
        <w:t xml:space="preserve">, i.e. given the background or culture of the firm. </w:t>
      </w:r>
    </w:p>
    <w:p w:rsidR="00231E3F" w:rsidRPr="00075EA2" w:rsidRDefault="00231E3F" w:rsidP="000B6E05">
      <w:pPr>
        <w:pStyle w:val="ListParagraph"/>
        <w:spacing w:line="240" w:lineRule="auto"/>
        <w:ind w:left="0"/>
        <w:rPr>
          <w:rFonts w:ascii="Gill Sans MT" w:hAnsi="Gill Sans MT"/>
          <w:sz w:val="18"/>
          <w:lang w:val="en-GB"/>
        </w:rPr>
      </w:pPr>
    </w:p>
    <w:p w:rsidR="00231E3F" w:rsidRPr="00075EA2" w:rsidRDefault="00231E3F" w:rsidP="000B6E05">
      <w:pPr>
        <w:pStyle w:val="ListParagraph"/>
        <w:spacing w:line="240" w:lineRule="auto"/>
        <w:ind w:left="0"/>
        <w:rPr>
          <w:rFonts w:ascii="Gill Sans MT" w:hAnsi="Gill Sans MT"/>
          <w:sz w:val="18"/>
          <w:lang w:val="en-GB"/>
        </w:rPr>
      </w:pPr>
      <w:r w:rsidRPr="00075EA2">
        <w:rPr>
          <w:rFonts w:ascii="Gill Sans MT" w:hAnsi="Gill Sans MT"/>
          <w:sz w:val="18"/>
          <w:lang w:val="en-GB"/>
        </w:rPr>
        <w:t xml:space="preserve">Essentially, evaluation is the </w:t>
      </w:r>
      <w:r w:rsidRPr="00075EA2">
        <w:rPr>
          <w:rFonts w:ascii="Gill Sans MT" w:hAnsi="Gill Sans MT"/>
          <w:b/>
          <w:sz w:val="18"/>
          <w:lang w:val="en-GB"/>
        </w:rPr>
        <w:t>realisation</w:t>
      </w:r>
      <w:r w:rsidRPr="00075EA2">
        <w:rPr>
          <w:rFonts w:ascii="Gill Sans MT" w:hAnsi="Gill Sans MT"/>
          <w:sz w:val="18"/>
          <w:lang w:val="en-GB"/>
        </w:rPr>
        <w:t xml:space="preserve"> that there is </w:t>
      </w:r>
      <w:r w:rsidRPr="00075EA2">
        <w:rPr>
          <w:rFonts w:ascii="Gill Sans MT" w:hAnsi="Gill Sans MT"/>
          <w:b/>
          <w:sz w:val="18"/>
          <w:lang w:val="en-GB"/>
        </w:rPr>
        <w:t>no one answer</w:t>
      </w:r>
      <w:r w:rsidRPr="00075EA2">
        <w:rPr>
          <w:rFonts w:ascii="Gill Sans MT" w:hAnsi="Gill Sans MT"/>
          <w:sz w:val="18"/>
          <w:lang w:val="en-GB"/>
        </w:rPr>
        <w:t xml:space="preserve"> to most Business Studies questions. The best solution to any problem, the impact of any </w:t>
      </w:r>
      <w:r w:rsidR="000B6E05" w:rsidRPr="00075EA2">
        <w:rPr>
          <w:rFonts w:ascii="Gill Sans MT" w:hAnsi="Gill Sans MT"/>
          <w:sz w:val="18"/>
          <w:lang w:val="en-GB"/>
        </w:rPr>
        <w:t xml:space="preserve">action, the best reaction to the changed circumstances will depend on a </w:t>
      </w:r>
      <w:r w:rsidR="000B6E05" w:rsidRPr="00075EA2">
        <w:rPr>
          <w:rFonts w:ascii="Gill Sans MT" w:hAnsi="Gill Sans MT"/>
          <w:b/>
          <w:sz w:val="18"/>
          <w:lang w:val="en-GB"/>
        </w:rPr>
        <w:t>range of factors</w:t>
      </w:r>
      <w:r w:rsidR="000B6E05" w:rsidRPr="00075EA2">
        <w:rPr>
          <w:rFonts w:ascii="Gill Sans MT" w:hAnsi="Gill Sans MT"/>
          <w:sz w:val="18"/>
          <w:lang w:val="en-GB"/>
        </w:rPr>
        <w:t xml:space="preserve">: What are the aims of the firm? What are its strengths and weaknesses? What are the market conditions? How long has it to react? </w:t>
      </w:r>
    </w:p>
    <w:p w:rsidR="000B6E05" w:rsidRPr="00075EA2" w:rsidRDefault="000B6E05" w:rsidP="000B6E05">
      <w:pPr>
        <w:pStyle w:val="ListParagraph"/>
        <w:spacing w:line="240" w:lineRule="auto"/>
        <w:ind w:left="0"/>
        <w:rPr>
          <w:rFonts w:ascii="Gill Sans MT" w:hAnsi="Gill Sans MT"/>
          <w:sz w:val="18"/>
          <w:lang w:val="en-GB"/>
        </w:rPr>
      </w:pPr>
    </w:p>
    <w:p w:rsidR="000B6E05" w:rsidRDefault="000B6E05" w:rsidP="000B6E05">
      <w:pPr>
        <w:pStyle w:val="ListParagraph"/>
        <w:spacing w:line="240" w:lineRule="auto"/>
        <w:ind w:left="0"/>
        <w:rPr>
          <w:rFonts w:ascii="Gill Sans MT" w:hAnsi="Gill Sans MT"/>
          <w:sz w:val="18"/>
          <w:lang w:val="en-GB"/>
        </w:rPr>
      </w:pPr>
      <w:r w:rsidRPr="00075EA2">
        <w:rPr>
          <w:rFonts w:ascii="Gill Sans MT" w:hAnsi="Gill Sans MT"/>
          <w:sz w:val="18"/>
          <w:lang w:val="en-GB"/>
        </w:rPr>
        <w:t xml:space="preserve">Evaluative answers </w:t>
      </w:r>
      <w:r w:rsidRPr="00075EA2">
        <w:rPr>
          <w:rFonts w:ascii="Gill Sans MT" w:hAnsi="Gill Sans MT"/>
          <w:b/>
          <w:sz w:val="18"/>
          <w:lang w:val="en-GB"/>
        </w:rPr>
        <w:t>recognise</w:t>
      </w:r>
      <w:r w:rsidRPr="00075EA2">
        <w:rPr>
          <w:rFonts w:ascii="Gill Sans MT" w:hAnsi="Gill Sans MT"/>
          <w:sz w:val="18"/>
          <w:lang w:val="en-GB"/>
        </w:rPr>
        <w:t xml:space="preserve"> the need to discussion and debate. </w:t>
      </w: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Default="00075EA2" w:rsidP="000B6E05">
      <w:pPr>
        <w:pStyle w:val="ListParagraph"/>
        <w:spacing w:line="240" w:lineRule="auto"/>
        <w:ind w:left="0"/>
        <w:rPr>
          <w:rFonts w:ascii="Gill Sans MT" w:hAnsi="Gill Sans MT"/>
          <w:sz w:val="18"/>
          <w:lang w:val="en-GB"/>
        </w:rPr>
      </w:pPr>
    </w:p>
    <w:p w:rsidR="00075EA2" w:rsidRPr="00075EA2" w:rsidRDefault="00075EA2" w:rsidP="000B6E05">
      <w:pPr>
        <w:pStyle w:val="ListParagraph"/>
        <w:spacing w:line="240" w:lineRule="auto"/>
        <w:ind w:left="0"/>
        <w:rPr>
          <w:rFonts w:ascii="Gill Sans MT" w:hAnsi="Gill Sans MT"/>
          <w:sz w:val="18"/>
          <w:lang w:val="en-GB"/>
        </w:rPr>
      </w:pPr>
    </w:p>
    <w:p w:rsidR="000B6E05" w:rsidRPr="00075EA2" w:rsidRDefault="000B6E05" w:rsidP="006B7063">
      <w:pPr>
        <w:spacing w:line="240" w:lineRule="auto"/>
        <w:rPr>
          <w:rFonts w:ascii="Gill Sans MT" w:hAnsi="Gill Sans MT"/>
          <w:sz w:val="18"/>
          <w:lang w:val="en-GB"/>
        </w:rPr>
      </w:pPr>
      <w:r w:rsidRPr="00075EA2">
        <w:rPr>
          <w:rFonts w:ascii="Gill Sans MT" w:hAnsi="Gill Sans MT"/>
          <w:sz w:val="18"/>
          <w:lang w:val="en-GB"/>
        </w:rPr>
        <w:lastRenderedPageBreak/>
        <w:t>Types of evaluation question</w:t>
      </w:r>
    </w:p>
    <w:p w:rsidR="000B6E05" w:rsidRPr="00075EA2" w:rsidRDefault="000B6E05" w:rsidP="000B6E05">
      <w:pPr>
        <w:pStyle w:val="ListParagraph"/>
        <w:numPr>
          <w:ilvl w:val="0"/>
          <w:numId w:val="6"/>
        </w:numPr>
        <w:spacing w:line="240" w:lineRule="auto"/>
        <w:rPr>
          <w:rFonts w:ascii="Gill Sans MT" w:hAnsi="Gill Sans MT"/>
          <w:b/>
          <w:sz w:val="18"/>
          <w:lang w:val="en-GB"/>
        </w:rPr>
      </w:pPr>
      <w:r w:rsidRPr="00075EA2">
        <w:rPr>
          <w:rFonts w:ascii="Gill Sans MT" w:hAnsi="Gill Sans MT"/>
          <w:b/>
          <w:sz w:val="18"/>
          <w:lang w:val="en-GB"/>
        </w:rPr>
        <w:t>Discuss the factors which a firm may consider when...</w:t>
      </w:r>
    </w:p>
    <w:p w:rsidR="000B6E05" w:rsidRPr="00075EA2" w:rsidRDefault="000B6E05" w:rsidP="000B6E05">
      <w:pPr>
        <w:spacing w:line="240" w:lineRule="auto"/>
        <w:rPr>
          <w:rFonts w:ascii="Gill Sans MT" w:hAnsi="Gill Sans MT"/>
          <w:sz w:val="18"/>
          <w:lang w:val="en-GB"/>
        </w:rPr>
      </w:pPr>
      <w:r w:rsidRPr="00075EA2">
        <w:rPr>
          <w:rFonts w:ascii="Gill Sans MT" w:hAnsi="Gill Sans MT"/>
          <w:sz w:val="18"/>
          <w:lang w:val="en-GB"/>
        </w:rPr>
        <w:t xml:space="preserve">To answer this you might outline two or three factors and then decide which one is most important and why. “For this firm, X is likely to be the most important BECAUSE...”. “For this type of decision at this time, Y is likely to be the most significant BECAUSE...”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170"/>
      </w:tblGrid>
      <w:tr w:rsidR="000B6E05" w:rsidRPr="00075EA2" w:rsidTr="000B6E05">
        <w:tc>
          <w:tcPr>
            <w:tcW w:w="2628" w:type="dxa"/>
            <w:tcBorders>
              <w:top w:val="single" w:sz="4" w:space="0" w:color="auto"/>
              <w:left w:val="single" w:sz="4" w:space="0" w:color="auto"/>
              <w:bottom w:val="single" w:sz="4" w:space="0" w:color="auto"/>
              <w:right w:val="single" w:sz="4" w:space="0" w:color="auto"/>
            </w:tcBorders>
          </w:tcPr>
          <w:p w:rsidR="000B6E05" w:rsidRPr="00075EA2" w:rsidRDefault="000B6E05" w:rsidP="000B6E05">
            <w:pPr>
              <w:rPr>
                <w:rFonts w:ascii="Gill Sans MT" w:hAnsi="Gill Sans MT"/>
                <w:sz w:val="18"/>
                <w:lang w:val="en-GB"/>
              </w:rPr>
            </w:pPr>
            <w:r w:rsidRPr="00075EA2">
              <w:rPr>
                <w:rFonts w:ascii="Gill Sans MT" w:hAnsi="Gill Sans MT"/>
                <w:sz w:val="18"/>
                <w:lang w:val="en-GB"/>
              </w:rPr>
              <w:t>FACTOR ONE</w:t>
            </w:r>
          </w:p>
          <w:p w:rsidR="000B6E05" w:rsidRPr="00075EA2" w:rsidRDefault="000B6E05" w:rsidP="000B6E05">
            <w:pPr>
              <w:rPr>
                <w:rFonts w:ascii="Gill Sans MT" w:hAnsi="Gill Sans MT"/>
                <w:sz w:val="18"/>
                <w:lang w:val="en-GB"/>
              </w:rPr>
            </w:pPr>
          </w:p>
        </w:tc>
        <w:tc>
          <w:tcPr>
            <w:tcW w:w="10170" w:type="dxa"/>
            <w:vMerge w:val="restart"/>
            <w:tcBorders>
              <w:left w:val="single" w:sz="4" w:space="0" w:color="auto"/>
            </w:tcBorders>
          </w:tcPr>
          <w:p w:rsidR="000B6E05" w:rsidRPr="00075EA2" w:rsidRDefault="000B6E05" w:rsidP="000B6E05">
            <w:pPr>
              <w:rPr>
                <w:rFonts w:ascii="Gill Sans MT" w:hAnsi="Gill Sans MT"/>
                <w:sz w:val="20"/>
                <w:szCs w:val="114"/>
                <w:lang w:val="en-GB"/>
              </w:rPr>
            </w:pPr>
            <w:r w:rsidRPr="00075EA2">
              <w:rPr>
                <w:rFonts w:ascii="Gill Sans MT" w:hAnsi="Gill Sans MT"/>
                <w:sz w:val="72"/>
                <w:szCs w:val="114"/>
                <w:lang w:val="en-GB"/>
              </w:rPr>
              <w:t xml:space="preserve">}  </w:t>
            </w:r>
            <w:r w:rsidRPr="00075EA2">
              <w:rPr>
                <w:rFonts w:ascii="Gill Sans MT" w:hAnsi="Gill Sans MT"/>
                <w:sz w:val="20"/>
                <w:szCs w:val="114"/>
                <w:lang w:val="en-GB"/>
              </w:rPr>
              <w:t>Develop these and then discuss which one is important (explain why this is the case)</w:t>
            </w:r>
          </w:p>
          <w:p w:rsidR="000B6E05" w:rsidRPr="00075EA2" w:rsidRDefault="000B6E05" w:rsidP="000B6E05">
            <w:pPr>
              <w:pStyle w:val="ListParagraph"/>
              <w:rPr>
                <w:rFonts w:ascii="Gill Sans MT" w:hAnsi="Gill Sans MT"/>
                <w:sz w:val="18"/>
                <w:lang w:val="en-GB"/>
              </w:rPr>
            </w:pPr>
          </w:p>
        </w:tc>
      </w:tr>
      <w:tr w:rsidR="000B6E05" w:rsidRPr="00075EA2" w:rsidTr="000B6E05">
        <w:tc>
          <w:tcPr>
            <w:tcW w:w="2628" w:type="dxa"/>
            <w:tcBorders>
              <w:top w:val="single" w:sz="4" w:space="0" w:color="auto"/>
              <w:left w:val="single" w:sz="4" w:space="0" w:color="auto"/>
              <w:bottom w:val="single" w:sz="4" w:space="0" w:color="auto"/>
              <w:right w:val="single" w:sz="4" w:space="0" w:color="auto"/>
            </w:tcBorders>
          </w:tcPr>
          <w:p w:rsidR="000B6E05" w:rsidRPr="00075EA2" w:rsidRDefault="000B6E05" w:rsidP="000B6E05">
            <w:pPr>
              <w:rPr>
                <w:rFonts w:ascii="Gill Sans MT" w:hAnsi="Gill Sans MT"/>
                <w:sz w:val="18"/>
                <w:lang w:val="en-GB"/>
              </w:rPr>
            </w:pPr>
            <w:r w:rsidRPr="00075EA2">
              <w:rPr>
                <w:rFonts w:ascii="Gill Sans MT" w:hAnsi="Gill Sans MT"/>
                <w:sz w:val="18"/>
                <w:lang w:val="en-GB"/>
              </w:rPr>
              <w:t>FACTOR TWO</w:t>
            </w:r>
          </w:p>
          <w:p w:rsidR="000B6E05" w:rsidRPr="00075EA2" w:rsidRDefault="000B6E05" w:rsidP="000B6E05">
            <w:pPr>
              <w:rPr>
                <w:rFonts w:ascii="Gill Sans MT" w:hAnsi="Gill Sans MT"/>
                <w:sz w:val="18"/>
                <w:lang w:val="en-GB"/>
              </w:rPr>
            </w:pPr>
          </w:p>
        </w:tc>
        <w:tc>
          <w:tcPr>
            <w:tcW w:w="10170" w:type="dxa"/>
            <w:vMerge/>
            <w:tcBorders>
              <w:left w:val="single" w:sz="4" w:space="0" w:color="auto"/>
            </w:tcBorders>
          </w:tcPr>
          <w:p w:rsidR="000B6E05" w:rsidRPr="00075EA2" w:rsidRDefault="000B6E05" w:rsidP="000B6E05">
            <w:pPr>
              <w:pStyle w:val="ListParagraph"/>
              <w:rPr>
                <w:rFonts w:ascii="Gill Sans MT" w:hAnsi="Gill Sans MT"/>
                <w:sz w:val="18"/>
                <w:lang w:val="en-GB"/>
              </w:rPr>
            </w:pPr>
          </w:p>
        </w:tc>
      </w:tr>
      <w:tr w:rsidR="000B6E05" w:rsidRPr="00075EA2" w:rsidTr="000B6E05">
        <w:tc>
          <w:tcPr>
            <w:tcW w:w="2628" w:type="dxa"/>
            <w:tcBorders>
              <w:top w:val="single" w:sz="4" w:space="0" w:color="auto"/>
              <w:left w:val="single" w:sz="4" w:space="0" w:color="auto"/>
              <w:bottom w:val="single" w:sz="4" w:space="0" w:color="auto"/>
              <w:right w:val="single" w:sz="4" w:space="0" w:color="auto"/>
            </w:tcBorders>
          </w:tcPr>
          <w:p w:rsidR="000B6E05" w:rsidRPr="00075EA2" w:rsidRDefault="000B6E05" w:rsidP="000B6E05">
            <w:pPr>
              <w:rPr>
                <w:rFonts w:ascii="Gill Sans MT" w:hAnsi="Gill Sans MT"/>
                <w:sz w:val="18"/>
                <w:lang w:val="en-GB"/>
              </w:rPr>
            </w:pPr>
            <w:r w:rsidRPr="00075EA2">
              <w:rPr>
                <w:rFonts w:ascii="Gill Sans MT" w:hAnsi="Gill Sans MT"/>
                <w:sz w:val="18"/>
                <w:lang w:val="en-GB"/>
              </w:rPr>
              <w:t>FACTOR THREE</w:t>
            </w:r>
          </w:p>
          <w:p w:rsidR="000B6E05" w:rsidRPr="00075EA2" w:rsidRDefault="000B6E05" w:rsidP="000B6E05">
            <w:pPr>
              <w:rPr>
                <w:rFonts w:ascii="Gill Sans MT" w:hAnsi="Gill Sans MT"/>
                <w:sz w:val="18"/>
                <w:lang w:val="en-GB"/>
              </w:rPr>
            </w:pPr>
          </w:p>
        </w:tc>
        <w:tc>
          <w:tcPr>
            <w:tcW w:w="10170" w:type="dxa"/>
            <w:vMerge/>
            <w:tcBorders>
              <w:left w:val="single" w:sz="4" w:space="0" w:color="auto"/>
            </w:tcBorders>
          </w:tcPr>
          <w:p w:rsidR="000B6E05" w:rsidRPr="00075EA2" w:rsidRDefault="000B6E05" w:rsidP="000B6E05">
            <w:pPr>
              <w:pStyle w:val="ListParagraph"/>
              <w:rPr>
                <w:rFonts w:ascii="Gill Sans MT" w:hAnsi="Gill Sans MT"/>
                <w:sz w:val="18"/>
                <w:lang w:val="en-GB"/>
              </w:rPr>
            </w:pPr>
          </w:p>
        </w:tc>
      </w:tr>
    </w:tbl>
    <w:p w:rsidR="000B6E05" w:rsidRPr="00075EA2" w:rsidRDefault="000B6E05" w:rsidP="000B6E05">
      <w:pPr>
        <w:spacing w:line="240" w:lineRule="auto"/>
        <w:rPr>
          <w:rFonts w:ascii="Gill Sans MT" w:hAnsi="Gill Sans MT"/>
          <w:sz w:val="18"/>
          <w:lang w:val="en-GB"/>
        </w:rPr>
      </w:pPr>
    </w:p>
    <w:p w:rsidR="000B6E05" w:rsidRPr="00075EA2" w:rsidRDefault="008D7112" w:rsidP="008D7112">
      <w:pPr>
        <w:pStyle w:val="ListParagraph"/>
        <w:numPr>
          <w:ilvl w:val="0"/>
          <w:numId w:val="6"/>
        </w:numPr>
        <w:spacing w:line="240" w:lineRule="auto"/>
        <w:rPr>
          <w:rFonts w:ascii="Gill Sans MT" w:hAnsi="Gill Sans MT"/>
          <w:sz w:val="18"/>
          <w:lang w:val="en-GB"/>
        </w:rPr>
      </w:pPr>
      <w:r w:rsidRPr="00075EA2">
        <w:rPr>
          <w:rFonts w:ascii="Gill Sans MT" w:hAnsi="Gill Sans MT"/>
          <w:sz w:val="18"/>
          <w:lang w:val="en-GB"/>
        </w:rPr>
        <w:t>Discuss whether a firm should...</w:t>
      </w:r>
    </w:p>
    <w:p w:rsidR="008D7112" w:rsidRPr="00075EA2" w:rsidRDefault="008D7112" w:rsidP="008D7112">
      <w:pPr>
        <w:spacing w:line="240" w:lineRule="auto"/>
        <w:rPr>
          <w:rFonts w:ascii="Gill Sans MT" w:hAnsi="Gill Sans MT"/>
          <w:sz w:val="18"/>
          <w:lang w:val="en-GB"/>
        </w:rPr>
      </w:pPr>
      <w:r w:rsidRPr="00075EA2">
        <w:rPr>
          <w:rFonts w:ascii="Gill Sans MT" w:hAnsi="Gill Sans MT"/>
          <w:sz w:val="18"/>
          <w:lang w:val="en-GB"/>
        </w:rPr>
        <w:t xml:space="preserve">To answer this type of question, you should outline the case for, the case against and then come to a conclusion about whether the firm should or should not follow the course of action. </w:t>
      </w:r>
    </w:p>
    <w:p w:rsidR="008D7112" w:rsidRPr="00075EA2" w:rsidRDefault="008D7112" w:rsidP="008D7112">
      <w:pPr>
        <w:spacing w:line="240" w:lineRule="auto"/>
        <w:rPr>
          <w:rFonts w:ascii="Gill Sans MT" w:hAnsi="Gill Sans MT"/>
          <w:sz w:val="18"/>
          <w:lang w:val="en-GB"/>
        </w:rPr>
      </w:pPr>
      <w:r w:rsidRPr="00075EA2">
        <w:rPr>
          <w:rFonts w:ascii="Gill Sans MT" w:hAnsi="Gill Sans MT"/>
          <w:sz w:val="18"/>
          <w:lang w:val="en-GB"/>
        </w:rPr>
        <w:t xml:space="preserve">“In this situation/at this time/this type of firm should/should not do this </w:t>
      </w:r>
      <w:r w:rsidRPr="00075EA2">
        <w:rPr>
          <w:rFonts w:ascii="Gill Sans MT" w:hAnsi="Gill Sans MT"/>
          <w:b/>
          <w:sz w:val="18"/>
          <w:lang w:val="en-GB"/>
        </w:rPr>
        <w:t>BECAUSE</w:t>
      </w:r>
      <w:r w:rsidRPr="00075EA2">
        <w:rPr>
          <w:rFonts w:ascii="Gill Sans MT" w:hAnsi="Gill Sans MT"/>
          <w:sz w:val="18"/>
          <w:lang w:val="en-GB"/>
        </w:rPr>
        <w:t xml:space="preserve">...” </w:t>
      </w:r>
    </w:p>
    <w:p w:rsidR="008D7112" w:rsidRPr="00075EA2" w:rsidRDefault="008D7112" w:rsidP="008D7112">
      <w:pPr>
        <w:spacing w:line="240" w:lineRule="auto"/>
        <w:rPr>
          <w:rFonts w:ascii="Gill Sans MT" w:hAnsi="Gill Sans MT"/>
          <w:sz w:val="18"/>
          <w:lang w:val="en-GB"/>
        </w:rPr>
      </w:pPr>
    </w:p>
    <w:p w:rsidR="008D7112" w:rsidRPr="00075EA2" w:rsidRDefault="008D7112" w:rsidP="008D7112">
      <w:pPr>
        <w:spacing w:line="240" w:lineRule="auto"/>
        <w:rPr>
          <w:rFonts w:ascii="Gill Sans MT" w:hAnsi="Gill Sans MT"/>
          <w:sz w:val="18"/>
          <w:lang w:val="en-GB"/>
        </w:rPr>
      </w:pPr>
      <w:r w:rsidRPr="00075EA2">
        <w:rPr>
          <w:rFonts w:ascii="Gill Sans MT" w:hAnsi="Gill Sans MT"/>
          <w:sz w:val="18"/>
          <w:lang w:val="en-GB"/>
        </w:rPr>
        <w:t xml:space="preserve">You need to outline the two side of the argument and then decide which is the most significant or most likely to explain why. </w:t>
      </w:r>
    </w:p>
    <w:p w:rsidR="008D7112" w:rsidRPr="00075EA2" w:rsidRDefault="008D7112" w:rsidP="008D7112">
      <w:pPr>
        <w:spacing w:line="240" w:lineRule="auto"/>
        <w:rPr>
          <w:rFonts w:ascii="Gill Sans MT" w:hAnsi="Gill Sans MT"/>
          <w:sz w:val="18"/>
          <w:lang w:val="en-GB"/>
        </w:rPr>
      </w:pP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530"/>
        <w:gridCol w:w="2500"/>
      </w:tblGrid>
      <w:tr w:rsidR="008D7112" w:rsidRPr="00075EA2" w:rsidTr="008D7112">
        <w:trPr>
          <w:trHeight w:val="543"/>
          <w:jc w:val="center"/>
        </w:trPr>
        <w:tc>
          <w:tcPr>
            <w:tcW w:w="2432" w:type="dxa"/>
          </w:tcPr>
          <w:p w:rsidR="008D7112" w:rsidRPr="00075EA2" w:rsidRDefault="008D7112" w:rsidP="008D7112">
            <w:pPr>
              <w:spacing w:line="240" w:lineRule="auto"/>
              <w:ind w:left="95"/>
              <w:rPr>
                <w:rFonts w:ascii="Gill Sans MT" w:hAnsi="Gill Sans MT"/>
                <w:sz w:val="18"/>
                <w:lang w:val="en-GB"/>
              </w:rPr>
            </w:pPr>
            <w:r w:rsidRPr="00075EA2">
              <w:rPr>
                <w:rFonts w:ascii="Gill Sans MT" w:hAnsi="Gill Sans MT"/>
                <w:sz w:val="18"/>
                <w:lang w:val="en-GB"/>
              </w:rPr>
              <w:t xml:space="preserve">   THE CASE FOR</w:t>
            </w:r>
          </w:p>
        </w:tc>
        <w:tc>
          <w:tcPr>
            <w:tcW w:w="530" w:type="dxa"/>
            <w:tcBorders>
              <w:top w:val="nil"/>
              <w:bottom w:val="nil"/>
            </w:tcBorders>
            <w:shd w:val="clear" w:color="auto" w:fill="auto"/>
          </w:tcPr>
          <w:p w:rsidR="008D7112" w:rsidRPr="00075EA2" w:rsidRDefault="008D7112">
            <w:pPr>
              <w:rPr>
                <w:rFonts w:ascii="Gill Sans MT" w:hAnsi="Gill Sans MT"/>
                <w:sz w:val="18"/>
                <w:lang w:val="en-GB"/>
              </w:rPr>
            </w:pPr>
          </w:p>
        </w:tc>
        <w:tc>
          <w:tcPr>
            <w:tcW w:w="2500" w:type="dxa"/>
            <w:shd w:val="clear" w:color="auto" w:fill="auto"/>
          </w:tcPr>
          <w:p w:rsidR="008D7112" w:rsidRPr="00075EA2" w:rsidRDefault="008D7112" w:rsidP="00905E79">
            <w:pPr>
              <w:jc w:val="center"/>
              <w:rPr>
                <w:rFonts w:ascii="Gill Sans MT" w:hAnsi="Gill Sans MT"/>
                <w:sz w:val="18"/>
                <w:lang w:val="en-GB"/>
              </w:rPr>
            </w:pPr>
            <w:r w:rsidRPr="00075EA2">
              <w:rPr>
                <w:rFonts w:ascii="Gill Sans MT" w:hAnsi="Gill Sans MT"/>
                <w:sz w:val="18"/>
                <w:lang w:val="en-GB"/>
              </w:rPr>
              <w:t>THE CASE AGAINST</w:t>
            </w:r>
          </w:p>
        </w:tc>
      </w:tr>
    </w:tbl>
    <w:p w:rsidR="00725F64" w:rsidRPr="00075EA2" w:rsidRDefault="00751EC0" w:rsidP="006B7063">
      <w:pPr>
        <w:pStyle w:val="ListParagraph"/>
        <w:spacing w:line="240" w:lineRule="auto"/>
        <w:rPr>
          <w:rFonts w:ascii="Gill Sans MT" w:hAnsi="Gill Sans MT"/>
          <w:sz w:val="18"/>
          <w:lang w:val="en-GB"/>
        </w:rPr>
      </w:pPr>
      <w:r w:rsidRPr="00075EA2">
        <w:rPr>
          <w:rFonts w:ascii="Gill Sans MT" w:hAnsi="Gill Sans MT"/>
          <w:noProof/>
          <w:sz w:val="18"/>
        </w:rPr>
        <w:pict>
          <v:shapetype id="_x0000_t32" coordsize="21600,21600" o:spt="32" o:oned="t" path="m,l21600,21600e" filled="f">
            <v:path arrowok="t" fillok="f" o:connecttype="none"/>
            <o:lock v:ext="edit" shapetype="t"/>
          </v:shapetype>
          <v:shape id="_x0000_s1026" type="#_x0000_t32" style="position:absolute;left:0;text-align:left;margin-left:186.1pt;margin-top:9.1pt;width:277.8pt;height:1.35pt;z-index:251658240;mso-position-horizontal-relative:text;mso-position-vertical-relative:text" o:connectortype="straight"/>
        </w:pict>
      </w:r>
    </w:p>
    <w:p w:rsidR="008D7112" w:rsidRPr="00075EA2" w:rsidRDefault="00751EC0" w:rsidP="008D7112">
      <w:pPr>
        <w:pStyle w:val="ListParagraph"/>
        <w:spacing w:line="240" w:lineRule="auto"/>
        <w:jc w:val="center"/>
        <w:rPr>
          <w:rFonts w:ascii="Gill Sans MT" w:hAnsi="Gill Sans MT"/>
          <w:sz w:val="18"/>
          <w:lang w:val="en-GB"/>
        </w:rPr>
      </w:pPr>
      <w:r w:rsidRPr="00075EA2">
        <w:rPr>
          <w:rFonts w:ascii="Gill Sans MT" w:hAnsi="Gill Sans MT"/>
          <w:noProof/>
          <w:sz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97.5pt;margin-top:11.3pt;width:38.25pt;height:21.05pt;z-index:251659264">
            <v:textbox style="layout-flow:vertical-ideographic"/>
          </v:shape>
        </w:pict>
      </w:r>
    </w:p>
    <w:p w:rsidR="00FD0040" w:rsidRPr="00075EA2" w:rsidRDefault="00FD0040" w:rsidP="00FD0040">
      <w:pPr>
        <w:spacing w:line="240" w:lineRule="auto"/>
        <w:rPr>
          <w:rFonts w:ascii="Gill Sans MT" w:hAnsi="Gill Sans MT"/>
          <w:sz w:val="18"/>
          <w:lang w:val="en-GB"/>
        </w:rPr>
      </w:pPr>
    </w:p>
    <w:p w:rsidR="008D7112" w:rsidRPr="00075EA2" w:rsidRDefault="008D7112" w:rsidP="008D7112">
      <w:pPr>
        <w:spacing w:line="240" w:lineRule="auto"/>
        <w:jc w:val="center"/>
        <w:rPr>
          <w:rFonts w:ascii="Gill Sans MT" w:hAnsi="Gill Sans MT"/>
          <w:sz w:val="18"/>
          <w:lang w:val="en-GB"/>
        </w:rPr>
      </w:pPr>
      <w:r w:rsidRPr="00075EA2">
        <w:rPr>
          <w:rFonts w:ascii="Gill Sans MT" w:hAnsi="Gill Sans MT"/>
          <w:sz w:val="18"/>
          <w:lang w:val="en-GB"/>
        </w:rPr>
        <w:t xml:space="preserve">Weigh up the two sides. </w:t>
      </w:r>
    </w:p>
    <w:p w:rsidR="008D7112" w:rsidRPr="00075EA2" w:rsidRDefault="008D7112" w:rsidP="008D7112">
      <w:pPr>
        <w:spacing w:line="240" w:lineRule="auto"/>
        <w:jc w:val="center"/>
        <w:rPr>
          <w:rFonts w:ascii="Gill Sans MT" w:hAnsi="Gill Sans MT"/>
          <w:sz w:val="18"/>
          <w:lang w:val="en-GB"/>
        </w:rPr>
      </w:pPr>
      <w:r w:rsidRPr="00075EA2">
        <w:rPr>
          <w:rFonts w:ascii="Gill Sans MT" w:hAnsi="Gill Sans MT"/>
          <w:sz w:val="18"/>
          <w:lang w:val="en-GB"/>
        </w:rPr>
        <w:t xml:space="preserve">Which side is </w:t>
      </w:r>
      <w:r w:rsidRPr="00075EA2">
        <w:rPr>
          <w:rFonts w:ascii="Gill Sans MT" w:hAnsi="Gill Sans MT"/>
          <w:b/>
          <w:sz w:val="18"/>
          <w:lang w:val="en-GB"/>
        </w:rPr>
        <w:t>more important</w:t>
      </w:r>
      <w:r w:rsidRPr="00075EA2">
        <w:rPr>
          <w:rFonts w:ascii="Gill Sans MT" w:hAnsi="Gill Sans MT"/>
          <w:sz w:val="18"/>
          <w:lang w:val="en-GB"/>
        </w:rPr>
        <w:t>? Why? When?</w:t>
      </w:r>
    </w:p>
    <w:p w:rsidR="00075EA2" w:rsidRDefault="00075EA2" w:rsidP="00FF4336">
      <w:pPr>
        <w:spacing w:line="240" w:lineRule="auto"/>
        <w:rPr>
          <w:rFonts w:ascii="Gill Sans MT" w:hAnsi="Gill Sans MT"/>
          <w:b/>
          <w:sz w:val="18"/>
          <w:lang w:val="en-GB"/>
        </w:rPr>
      </w:pPr>
    </w:p>
    <w:p w:rsidR="00075EA2" w:rsidRDefault="00075EA2" w:rsidP="00FF4336">
      <w:pPr>
        <w:spacing w:line="240" w:lineRule="auto"/>
        <w:rPr>
          <w:rFonts w:ascii="Gill Sans MT" w:hAnsi="Gill Sans MT"/>
          <w:b/>
          <w:sz w:val="18"/>
          <w:lang w:val="en-GB"/>
        </w:rPr>
      </w:pPr>
    </w:p>
    <w:p w:rsidR="00075EA2" w:rsidRDefault="00075EA2" w:rsidP="00FF4336">
      <w:pPr>
        <w:spacing w:line="240" w:lineRule="auto"/>
        <w:rPr>
          <w:rFonts w:ascii="Gill Sans MT" w:hAnsi="Gill Sans MT"/>
          <w:b/>
          <w:sz w:val="18"/>
          <w:lang w:val="en-GB"/>
        </w:rPr>
      </w:pPr>
    </w:p>
    <w:p w:rsidR="00FF4336" w:rsidRPr="00075EA2" w:rsidRDefault="00FF4336" w:rsidP="00FF4336">
      <w:pPr>
        <w:spacing w:line="240" w:lineRule="auto"/>
        <w:rPr>
          <w:rFonts w:ascii="Gill Sans MT" w:hAnsi="Gill Sans MT"/>
          <w:sz w:val="18"/>
          <w:lang w:val="en-GB"/>
        </w:rPr>
      </w:pPr>
      <w:r w:rsidRPr="00075EA2">
        <w:rPr>
          <w:rFonts w:ascii="Gill Sans MT" w:hAnsi="Gill Sans MT"/>
          <w:b/>
          <w:sz w:val="18"/>
          <w:lang w:val="en-GB"/>
        </w:rPr>
        <w:lastRenderedPageBreak/>
        <w:t>Words</w:t>
      </w:r>
      <w:r w:rsidRPr="00075EA2">
        <w:rPr>
          <w:rFonts w:ascii="Gill Sans MT" w:hAnsi="Gill Sans MT"/>
          <w:sz w:val="18"/>
          <w:lang w:val="en-GB"/>
        </w:rPr>
        <w:t xml:space="preserve"> to watch out for in the examination</w:t>
      </w:r>
    </w:p>
    <w:p w:rsidR="00FF4336" w:rsidRPr="00075EA2" w:rsidRDefault="00FF4336" w:rsidP="00FF4336">
      <w:pPr>
        <w:spacing w:line="240" w:lineRule="auto"/>
        <w:rPr>
          <w:rFonts w:ascii="Gill Sans MT" w:hAnsi="Gill Sans MT"/>
          <w:sz w:val="18"/>
          <w:lang w:val="en-GB"/>
        </w:rPr>
      </w:pPr>
    </w:p>
    <w:p w:rsidR="00FF4336" w:rsidRPr="00075EA2" w:rsidRDefault="00FF4336" w:rsidP="00FF4336">
      <w:pPr>
        <w:pStyle w:val="ListParagraph"/>
        <w:numPr>
          <w:ilvl w:val="0"/>
          <w:numId w:val="6"/>
        </w:numPr>
        <w:spacing w:line="240" w:lineRule="auto"/>
        <w:rPr>
          <w:rFonts w:ascii="Gill Sans MT" w:hAnsi="Gill Sans MT"/>
          <w:sz w:val="18"/>
          <w:lang w:val="en-GB"/>
        </w:rPr>
      </w:pPr>
      <w:r w:rsidRPr="00075EA2">
        <w:rPr>
          <w:rFonts w:ascii="Gill Sans MT" w:hAnsi="Gill Sans MT"/>
          <w:sz w:val="18"/>
          <w:lang w:val="en-GB"/>
        </w:rPr>
        <w:t xml:space="preserve">“Assess the </w:t>
      </w:r>
      <w:r w:rsidRPr="00075EA2">
        <w:rPr>
          <w:rFonts w:ascii="Gill Sans MT" w:hAnsi="Gill Sans MT"/>
          <w:b/>
          <w:sz w:val="18"/>
          <w:lang w:val="en-GB"/>
        </w:rPr>
        <w:t>IMPLICATIONS</w:t>
      </w:r>
      <w:r w:rsidRPr="00075EA2">
        <w:rPr>
          <w:rFonts w:ascii="Gill Sans MT" w:hAnsi="Gill Sans MT"/>
          <w:sz w:val="18"/>
          <w:lang w:val="en-GB"/>
        </w:rPr>
        <w:t xml:space="preserve"> of X...”</w:t>
      </w:r>
    </w:p>
    <w:p w:rsidR="00FF4336" w:rsidRPr="00075EA2" w:rsidRDefault="00FF4336" w:rsidP="00FF4336">
      <w:pPr>
        <w:pStyle w:val="ListParagraph"/>
        <w:numPr>
          <w:ilvl w:val="1"/>
          <w:numId w:val="6"/>
        </w:numPr>
        <w:spacing w:line="240" w:lineRule="auto"/>
        <w:rPr>
          <w:rFonts w:ascii="Gill Sans MT" w:hAnsi="Gill Sans MT"/>
          <w:sz w:val="18"/>
          <w:lang w:val="en-GB"/>
        </w:rPr>
      </w:pPr>
      <w:r w:rsidRPr="00075EA2">
        <w:rPr>
          <w:rFonts w:ascii="Gill Sans MT" w:hAnsi="Gill Sans MT"/>
          <w:sz w:val="18"/>
          <w:lang w:val="en-GB"/>
        </w:rPr>
        <w:t>To answer this, you must consider the consequences of X, i.e. in what ways could it affect the firm?</w:t>
      </w:r>
    </w:p>
    <w:p w:rsidR="00FF4336" w:rsidRPr="00075EA2" w:rsidRDefault="00FF4336" w:rsidP="00FF4336">
      <w:pPr>
        <w:pStyle w:val="ListParagraph"/>
        <w:spacing w:line="240" w:lineRule="auto"/>
        <w:ind w:left="1440"/>
        <w:rPr>
          <w:rFonts w:ascii="Gill Sans MT" w:hAnsi="Gill Sans MT"/>
          <w:sz w:val="18"/>
          <w:lang w:val="en-GB"/>
        </w:rPr>
      </w:pPr>
    </w:p>
    <w:p w:rsidR="00FF4336" w:rsidRPr="00075EA2" w:rsidRDefault="00FF4336" w:rsidP="00FF4336">
      <w:pPr>
        <w:pStyle w:val="ListParagraph"/>
        <w:numPr>
          <w:ilvl w:val="0"/>
          <w:numId w:val="6"/>
        </w:numPr>
        <w:spacing w:line="240" w:lineRule="auto"/>
        <w:rPr>
          <w:rFonts w:ascii="Gill Sans MT" w:hAnsi="Gill Sans MT"/>
          <w:sz w:val="18"/>
          <w:lang w:val="en-GB"/>
        </w:rPr>
      </w:pPr>
      <w:r w:rsidRPr="00075EA2">
        <w:rPr>
          <w:rFonts w:ascii="Gill Sans MT" w:hAnsi="Gill Sans MT"/>
          <w:sz w:val="18"/>
          <w:lang w:val="en-GB"/>
        </w:rPr>
        <w:t xml:space="preserve">“Discuss the adverse </w:t>
      </w:r>
      <w:r w:rsidRPr="00075EA2">
        <w:rPr>
          <w:rFonts w:ascii="Gill Sans MT" w:hAnsi="Gill Sans MT"/>
          <w:b/>
          <w:sz w:val="18"/>
          <w:lang w:val="en-GB"/>
        </w:rPr>
        <w:t>consequences</w:t>
      </w:r>
      <w:r w:rsidRPr="00075EA2">
        <w:rPr>
          <w:rFonts w:ascii="Gill Sans MT" w:hAnsi="Gill Sans MT"/>
          <w:sz w:val="18"/>
          <w:lang w:val="en-GB"/>
        </w:rPr>
        <w:t xml:space="preserve"> of X...”</w:t>
      </w:r>
    </w:p>
    <w:p w:rsidR="00FF4336" w:rsidRPr="00075EA2" w:rsidRDefault="00FF4336" w:rsidP="00FF4336">
      <w:pPr>
        <w:pStyle w:val="ListParagraph"/>
        <w:numPr>
          <w:ilvl w:val="1"/>
          <w:numId w:val="6"/>
        </w:numPr>
        <w:spacing w:line="240" w:lineRule="auto"/>
        <w:rPr>
          <w:rFonts w:ascii="Gill Sans MT" w:hAnsi="Gill Sans MT"/>
          <w:sz w:val="18"/>
          <w:lang w:val="en-GB"/>
        </w:rPr>
      </w:pPr>
      <w:r w:rsidRPr="00075EA2">
        <w:rPr>
          <w:rFonts w:ascii="Gill Sans MT" w:hAnsi="Gill Sans MT"/>
          <w:sz w:val="18"/>
          <w:lang w:val="en-GB"/>
        </w:rPr>
        <w:t>This means that you need to discuss the unfavourable or negative results of X</w:t>
      </w:r>
    </w:p>
    <w:p w:rsidR="00FF4336" w:rsidRPr="00075EA2" w:rsidRDefault="00FF4336" w:rsidP="00FF4336">
      <w:pPr>
        <w:pStyle w:val="ListParagraph"/>
        <w:spacing w:line="240" w:lineRule="auto"/>
        <w:ind w:left="1440"/>
        <w:rPr>
          <w:rFonts w:ascii="Gill Sans MT" w:hAnsi="Gill Sans MT"/>
          <w:sz w:val="18"/>
          <w:lang w:val="en-GB"/>
        </w:rPr>
      </w:pPr>
    </w:p>
    <w:p w:rsidR="00FF4336" w:rsidRPr="00075EA2" w:rsidRDefault="00FF4336" w:rsidP="00FF4336">
      <w:pPr>
        <w:pStyle w:val="ListParagraph"/>
        <w:numPr>
          <w:ilvl w:val="0"/>
          <w:numId w:val="6"/>
        </w:numPr>
        <w:spacing w:line="240" w:lineRule="auto"/>
        <w:rPr>
          <w:rFonts w:ascii="Gill Sans MT" w:hAnsi="Gill Sans MT"/>
          <w:sz w:val="18"/>
          <w:lang w:val="en-GB"/>
        </w:rPr>
      </w:pPr>
      <w:r w:rsidRPr="00075EA2">
        <w:rPr>
          <w:rFonts w:ascii="Gill Sans MT" w:hAnsi="Gill Sans MT"/>
          <w:b/>
          <w:sz w:val="18"/>
          <w:lang w:val="en-GB"/>
        </w:rPr>
        <w:t>DISCUSS</w:t>
      </w:r>
      <w:r w:rsidRPr="00075EA2">
        <w:rPr>
          <w:rFonts w:ascii="Gill Sans MT" w:hAnsi="Gill Sans MT"/>
          <w:sz w:val="18"/>
          <w:lang w:val="en-GB"/>
        </w:rPr>
        <w:t>: to answer a question that begins with “</w:t>
      </w:r>
      <w:r w:rsidRPr="00075EA2">
        <w:rPr>
          <w:rFonts w:ascii="Gill Sans MT" w:hAnsi="Gill Sans MT"/>
          <w:b/>
          <w:sz w:val="18"/>
          <w:lang w:val="en-GB"/>
        </w:rPr>
        <w:t>Discuss</w:t>
      </w:r>
      <w:r w:rsidRPr="00075EA2">
        <w:rPr>
          <w:rFonts w:ascii="Gill Sans MT" w:hAnsi="Gill Sans MT"/>
          <w:sz w:val="18"/>
          <w:lang w:val="en-GB"/>
        </w:rPr>
        <w:t xml:space="preserve">”, you need to </w:t>
      </w:r>
      <w:r w:rsidRPr="00075EA2">
        <w:rPr>
          <w:rFonts w:ascii="Gill Sans MT" w:hAnsi="Gill Sans MT"/>
          <w:b/>
          <w:sz w:val="18"/>
          <w:lang w:val="en-GB"/>
        </w:rPr>
        <w:t>analyse your arguments</w:t>
      </w:r>
      <w:r w:rsidRPr="00075EA2">
        <w:rPr>
          <w:rFonts w:ascii="Gill Sans MT" w:hAnsi="Gill Sans MT"/>
          <w:sz w:val="18"/>
          <w:lang w:val="en-GB"/>
        </w:rPr>
        <w:t xml:space="preserve"> and </w:t>
      </w:r>
      <w:r w:rsidRPr="00075EA2">
        <w:rPr>
          <w:rFonts w:ascii="Gill Sans MT" w:hAnsi="Gill Sans MT"/>
          <w:b/>
          <w:sz w:val="18"/>
          <w:lang w:val="en-GB"/>
        </w:rPr>
        <w:t xml:space="preserve">weigh </w:t>
      </w:r>
      <w:r w:rsidRPr="00075EA2">
        <w:rPr>
          <w:rFonts w:ascii="Gill Sans MT" w:hAnsi="Gill Sans MT"/>
          <w:sz w:val="18"/>
          <w:lang w:val="en-GB"/>
        </w:rPr>
        <w:t xml:space="preserve">them up. </w:t>
      </w:r>
    </w:p>
    <w:p w:rsidR="00FF4336" w:rsidRPr="00075EA2" w:rsidRDefault="00FF4336" w:rsidP="00FF4336">
      <w:pPr>
        <w:pStyle w:val="ListParagraph"/>
        <w:spacing w:line="240" w:lineRule="auto"/>
        <w:rPr>
          <w:rFonts w:ascii="Gill Sans MT" w:hAnsi="Gill Sans MT"/>
          <w:sz w:val="18"/>
          <w:lang w:val="en-GB"/>
        </w:rPr>
      </w:pPr>
    </w:p>
    <w:p w:rsidR="00FF4336" w:rsidRPr="00075EA2" w:rsidRDefault="00FF4336" w:rsidP="00FF4336">
      <w:pPr>
        <w:pStyle w:val="ListParagraph"/>
        <w:numPr>
          <w:ilvl w:val="0"/>
          <w:numId w:val="6"/>
        </w:numPr>
        <w:spacing w:line="240" w:lineRule="auto"/>
        <w:rPr>
          <w:rFonts w:ascii="Gill Sans MT" w:hAnsi="Gill Sans MT"/>
          <w:sz w:val="18"/>
          <w:lang w:val="en-GB"/>
        </w:rPr>
      </w:pPr>
      <w:r w:rsidRPr="00075EA2">
        <w:rPr>
          <w:rFonts w:ascii="Gill Sans MT" w:hAnsi="Gill Sans MT"/>
          <w:b/>
          <w:sz w:val="18"/>
          <w:lang w:val="en-GB"/>
        </w:rPr>
        <w:t>EVALUATE</w:t>
      </w:r>
      <w:r w:rsidRPr="00075EA2">
        <w:rPr>
          <w:rFonts w:ascii="Gill Sans MT" w:hAnsi="Gill Sans MT"/>
          <w:sz w:val="18"/>
          <w:lang w:val="en-GB"/>
        </w:rPr>
        <w:t xml:space="preserve">: this means that you have to weigh up your points and show </w:t>
      </w:r>
      <w:r w:rsidRPr="00075EA2">
        <w:rPr>
          <w:rFonts w:ascii="Gill Sans MT" w:hAnsi="Gill Sans MT"/>
          <w:b/>
          <w:sz w:val="18"/>
          <w:lang w:val="en-GB"/>
        </w:rPr>
        <w:t>judgment</w:t>
      </w:r>
      <w:r w:rsidRPr="00075EA2">
        <w:rPr>
          <w:rFonts w:ascii="Gill Sans MT" w:hAnsi="Gill Sans MT"/>
          <w:sz w:val="18"/>
          <w:lang w:val="en-GB"/>
        </w:rPr>
        <w:t>.</w:t>
      </w:r>
    </w:p>
    <w:p w:rsidR="00FF4336" w:rsidRPr="00075EA2" w:rsidRDefault="00FF4336" w:rsidP="00FF4336">
      <w:pPr>
        <w:pStyle w:val="ListParagraph"/>
        <w:rPr>
          <w:rFonts w:ascii="Gill Sans MT" w:hAnsi="Gill Sans MT"/>
          <w:sz w:val="18"/>
          <w:lang w:val="en-GB"/>
        </w:rPr>
      </w:pPr>
    </w:p>
    <w:p w:rsidR="00FF4336" w:rsidRPr="00075EA2" w:rsidRDefault="00FF4336" w:rsidP="00FF4336">
      <w:pPr>
        <w:pStyle w:val="ListParagraph"/>
        <w:numPr>
          <w:ilvl w:val="0"/>
          <w:numId w:val="6"/>
        </w:numPr>
        <w:spacing w:line="240" w:lineRule="auto"/>
        <w:rPr>
          <w:rFonts w:ascii="Gill Sans MT" w:hAnsi="Gill Sans MT"/>
          <w:sz w:val="18"/>
          <w:lang w:val="en-GB"/>
        </w:rPr>
      </w:pPr>
      <w:r w:rsidRPr="00075EA2">
        <w:rPr>
          <w:rFonts w:ascii="Gill Sans MT" w:hAnsi="Gill Sans MT"/>
          <w:b/>
          <w:sz w:val="18"/>
          <w:lang w:val="en-GB"/>
        </w:rPr>
        <w:t>ASSUMPTIONS</w:t>
      </w:r>
      <w:r w:rsidRPr="00075EA2">
        <w:rPr>
          <w:rFonts w:ascii="Gill Sans MT" w:hAnsi="Gill Sans MT"/>
          <w:sz w:val="18"/>
          <w:lang w:val="en-GB"/>
        </w:rPr>
        <w:t xml:space="preserve">: Some calculation questions ask you to state your </w:t>
      </w:r>
      <w:r w:rsidRPr="00075EA2">
        <w:rPr>
          <w:rFonts w:ascii="Gill Sans MT" w:hAnsi="Gill Sans MT"/>
          <w:b/>
          <w:sz w:val="18"/>
          <w:lang w:val="en-GB"/>
        </w:rPr>
        <w:t>assumptions</w:t>
      </w:r>
      <w:r w:rsidR="005C5462" w:rsidRPr="00075EA2">
        <w:rPr>
          <w:rFonts w:ascii="Gill Sans MT" w:hAnsi="Gill Sans MT"/>
          <w:sz w:val="18"/>
          <w:lang w:val="en-GB"/>
        </w:rPr>
        <w:t xml:space="preserve">. Don’t simply describe what you have just calculated but state what you have </w:t>
      </w:r>
      <w:r w:rsidR="005C5462" w:rsidRPr="00075EA2">
        <w:rPr>
          <w:rFonts w:ascii="Gill Sans MT" w:hAnsi="Gill Sans MT"/>
          <w:b/>
          <w:sz w:val="18"/>
          <w:lang w:val="en-GB"/>
        </w:rPr>
        <w:t>had to assume</w:t>
      </w:r>
      <w:r w:rsidR="005C5462" w:rsidRPr="00075EA2">
        <w:rPr>
          <w:rFonts w:ascii="Gill Sans MT" w:hAnsi="Gill Sans MT"/>
          <w:sz w:val="18"/>
          <w:lang w:val="en-GB"/>
        </w:rPr>
        <w:t xml:space="preserve"> to work out the calculation. For example, you may have assumed that all the items produced were sold, or that a shop was open for 50 weeks a year etc. </w:t>
      </w:r>
    </w:p>
    <w:p w:rsidR="005C5462" w:rsidRPr="00075EA2" w:rsidRDefault="005C5462" w:rsidP="005C5462">
      <w:pPr>
        <w:pStyle w:val="ListParagraph"/>
        <w:rPr>
          <w:rFonts w:ascii="Gill Sans MT" w:hAnsi="Gill Sans MT"/>
          <w:sz w:val="18"/>
          <w:lang w:val="en-GB"/>
        </w:rPr>
      </w:pPr>
    </w:p>
    <w:p w:rsidR="005C5462" w:rsidRPr="00075EA2" w:rsidRDefault="005C5462" w:rsidP="005C5462">
      <w:pPr>
        <w:spacing w:line="240" w:lineRule="auto"/>
        <w:rPr>
          <w:rFonts w:ascii="Gill Sans MT" w:hAnsi="Gill Sans MT"/>
          <w:i/>
          <w:sz w:val="18"/>
          <w:lang w:val="en-GB"/>
        </w:rPr>
      </w:pPr>
      <w:r w:rsidRPr="00075EA2">
        <w:rPr>
          <w:rFonts w:ascii="Gill Sans MT" w:hAnsi="Gill Sans MT"/>
          <w:i/>
          <w:sz w:val="18"/>
          <w:lang w:val="en-GB"/>
        </w:rPr>
        <w:t>General advice for examination answers:</w:t>
      </w:r>
    </w:p>
    <w:p w:rsidR="005C5462" w:rsidRPr="00075EA2" w:rsidRDefault="005C5462" w:rsidP="005C5462">
      <w:pPr>
        <w:pStyle w:val="ListParagraph"/>
        <w:numPr>
          <w:ilvl w:val="0"/>
          <w:numId w:val="7"/>
        </w:numPr>
        <w:spacing w:line="240" w:lineRule="auto"/>
        <w:rPr>
          <w:rFonts w:ascii="Gill Sans MT" w:hAnsi="Gill Sans MT"/>
          <w:sz w:val="18"/>
          <w:lang w:val="en-GB"/>
        </w:rPr>
      </w:pPr>
      <w:r w:rsidRPr="00075EA2">
        <w:rPr>
          <w:rFonts w:ascii="Gill Sans MT" w:hAnsi="Gill Sans MT"/>
          <w:sz w:val="18"/>
          <w:lang w:val="en-GB"/>
        </w:rPr>
        <w:t>Take a few ideas, apply them, analyse them and weight them up.</w:t>
      </w:r>
    </w:p>
    <w:p w:rsidR="005C5462" w:rsidRPr="00075EA2" w:rsidRDefault="005C5462" w:rsidP="005C5462">
      <w:pPr>
        <w:pStyle w:val="ListParagraph"/>
        <w:numPr>
          <w:ilvl w:val="0"/>
          <w:numId w:val="7"/>
        </w:numPr>
        <w:spacing w:line="240" w:lineRule="auto"/>
        <w:rPr>
          <w:rFonts w:ascii="Gill Sans MT" w:hAnsi="Gill Sans MT"/>
          <w:sz w:val="18"/>
          <w:lang w:val="en-GB"/>
        </w:rPr>
      </w:pPr>
      <w:r w:rsidRPr="00075EA2">
        <w:rPr>
          <w:rFonts w:ascii="Gill Sans MT" w:hAnsi="Gill Sans MT"/>
          <w:sz w:val="18"/>
          <w:lang w:val="en-GB"/>
        </w:rPr>
        <w:t xml:space="preserve">Pure theory is not as good as </w:t>
      </w:r>
      <w:r w:rsidRPr="00075EA2">
        <w:rPr>
          <w:rFonts w:ascii="Gill Sans MT" w:hAnsi="Gill Sans MT"/>
          <w:b/>
          <w:sz w:val="18"/>
          <w:lang w:val="en-GB"/>
        </w:rPr>
        <w:t>applied theory</w:t>
      </w:r>
      <w:r w:rsidRPr="00075EA2">
        <w:rPr>
          <w:rFonts w:ascii="Gill Sans MT" w:hAnsi="Gill Sans MT"/>
          <w:sz w:val="18"/>
          <w:lang w:val="en-GB"/>
        </w:rPr>
        <w:t xml:space="preserve">. Use the </w:t>
      </w:r>
      <w:r w:rsidRPr="00075EA2">
        <w:rPr>
          <w:rFonts w:ascii="Gill Sans MT" w:hAnsi="Gill Sans MT"/>
          <w:b/>
          <w:sz w:val="18"/>
          <w:lang w:val="en-GB"/>
        </w:rPr>
        <w:t>theory</w:t>
      </w:r>
      <w:r w:rsidRPr="00075EA2">
        <w:rPr>
          <w:rFonts w:ascii="Gill Sans MT" w:hAnsi="Gill Sans MT"/>
          <w:sz w:val="18"/>
          <w:lang w:val="en-GB"/>
        </w:rPr>
        <w:t xml:space="preserve"> by applying it. </w:t>
      </w:r>
    </w:p>
    <w:p w:rsidR="005C5462" w:rsidRPr="00075EA2" w:rsidRDefault="005C5462" w:rsidP="005C5462">
      <w:pPr>
        <w:pStyle w:val="ListParagraph"/>
        <w:numPr>
          <w:ilvl w:val="0"/>
          <w:numId w:val="7"/>
        </w:numPr>
        <w:spacing w:line="240" w:lineRule="auto"/>
        <w:rPr>
          <w:rFonts w:ascii="Gill Sans MT" w:hAnsi="Gill Sans MT"/>
          <w:sz w:val="18"/>
          <w:lang w:val="en-GB"/>
        </w:rPr>
      </w:pPr>
      <w:r w:rsidRPr="00075EA2">
        <w:rPr>
          <w:rFonts w:ascii="Gill Sans MT" w:hAnsi="Gill Sans MT"/>
          <w:sz w:val="18"/>
          <w:lang w:val="en-GB"/>
        </w:rPr>
        <w:t>Real-life business example</w:t>
      </w:r>
      <w:r w:rsidR="00905E79" w:rsidRPr="00075EA2">
        <w:rPr>
          <w:rFonts w:ascii="Gill Sans MT" w:hAnsi="Gill Sans MT"/>
          <w:sz w:val="18"/>
          <w:lang w:val="en-GB"/>
        </w:rPr>
        <w:t>s</w:t>
      </w:r>
      <w:r w:rsidRPr="00075EA2">
        <w:rPr>
          <w:rFonts w:ascii="Gill Sans MT" w:hAnsi="Gill Sans MT"/>
          <w:sz w:val="18"/>
          <w:lang w:val="en-GB"/>
        </w:rPr>
        <w:t xml:space="preserve"> can be useful to </w:t>
      </w:r>
      <w:r w:rsidRPr="00075EA2">
        <w:rPr>
          <w:rFonts w:ascii="Gill Sans MT" w:hAnsi="Gill Sans MT"/>
          <w:b/>
          <w:sz w:val="18"/>
          <w:lang w:val="en-GB"/>
        </w:rPr>
        <w:t>apply particular</w:t>
      </w:r>
      <w:r w:rsidRPr="00075EA2">
        <w:rPr>
          <w:rFonts w:ascii="Gill Sans MT" w:hAnsi="Gill Sans MT"/>
          <w:sz w:val="18"/>
          <w:lang w:val="en-GB"/>
        </w:rPr>
        <w:t xml:space="preserve"> points (e.g. power of pressure groups, social responsibility, effective product launches, niche marketing, </w:t>
      </w:r>
      <w:proofErr w:type="spellStart"/>
      <w:r w:rsidRPr="00075EA2">
        <w:rPr>
          <w:rFonts w:ascii="Gill Sans MT" w:hAnsi="Gill Sans MT"/>
          <w:sz w:val="18"/>
          <w:lang w:val="en-GB"/>
        </w:rPr>
        <w:t>delayering</w:t>
      </w:r>
      <w:proofErr w:type="spellEnd"/>
      <w:r w:rsidRPr="00075EA2">
        <w:rPr>
          <w:rFonts w:ascii="Gill Sans MT" w:hAnsi="Gill Sans MT"/>
          <w:sz w:val="18"/>
          <w:lang w:val="en-GB"/>
        </w:rPr>
        <w:t>, software over hardware, disruptive technologies, privatisation, trade union disputes)</w:t>
      </w:r>
    </w:p>
    <w:p w:rsidR="005C5462" w:rsidRPr="00075EA2" w:rsidRDefault="005C5462" w:rsidP="005C5462">
      <w:pPr>
        <w:pStyle w:val="ListParagraph"/>
        <w:numPr>
          <w:ilvl w:val="0"/>
          <w:numId w:val="7"/>
        </w:numPr>
        <w:spacing w:line="240" w:lineRule="auto"/>
        <w:rPr>
          <w:rFonts w:ascii="Gill Sans MT" w:hAnsi="Gill Sans MT"/>
          <w:sz w:val="18"/>
          <w:lang w:val="en-GB"/>
        </w:rPr>
      </w:pPr>
      <w:r w:rsidRPr="00075EA2">
        <w:rPr>
          <w:rFonts w:ascii="Gill Sans MT" w:hAnsi="Gill Sans MT"/>
          <w:b/>
          <w:sz w:val="18"/>
          <w:lang w:val="en-GB"/>
        </w:rPr>
        <w:t>Read</w:t>
      </w:r>
      <w:r w:rsidRPr="00075EA2">
        <w:rPr>
          <w:rFonts w:ascii="Gill Sans MT" w:hAnsi="Gill Sans MT"/>
          <w:sz w:val="18"/>
          <w:lang w:val="en-GB"/>
        </w:rPr>
        <w:t xml:space="preserve"> the question several times to truly understand it. </w:t>
      </w:r>
    </w:p>
    <w:p w:rsidR="003D5B6E" w:rsidRPr="00075EA2" w:rsidRDefault="005C5462" w:rsidP="005C5462">
      <w:pPr>
        <w:pStyle w:val="ListParagraph"/>
        <w:numPr>
          <w:ilvl w:val="0"/>
          <w:numId w:val="7"/>
        </w:numPr>
        <w:spacing w:line="240" w:lineRule="auto"/>
        <w:rPr>
          <w:rFonts w:ascii="Gill Sans MT" w:hAnsi="Gill Sans MT"/>
          <w:sz w:val="18"/>
          <w:lang w:val="en-GB"/>
        </w:rPr>
      </w:pPr>
      <w:r w:rsidRPr="00075EA2">
        <w:rPr>
          <w:rFonts w:ascii="Gill Sans MT" w:hAnsi="Gill Sans MT"/>
          <w:b/>
          <w:sz w:val="18"/>
          <w:lang w:val="en-GB"/>
        </w:rPr>
        <w:t>Watch</w:t>
      </w:r>
      <w:r w:rsidRPr="00075EA2">
        <w:rPr>
          <w:rFonts w:ascii="Gill Sans MT" w:hAnsi="Gill Sans MT"/>
          <w:sz w:val="18"/>
          <w:lang w:val="en-GB"/>
        </w:rPr>
        <w:t xml:space="preserve"> your language, e.g. avoid “will” and “must” and use instead terms such as “could”, “might” or “may”. If you say something “will” happen, you are challenging the examiner to think of a situation where it will not! You are being too definite: very little will definitely happen – there are many possibilities. Consider such words as “potentially”, “</w:t>
      </w:r>
      <w:r w:rsidR="003D5B6E" w:rsidRPr="00075EA2">
        <w:rPr>
          <w:rFonts w:ascii="Gill Sans MT" w:hAnsi="Gill Sans MT"/>
          <w:sz w:val="18"/>
          <w:lang w:val="en-GB"/>
        </w:rPr>
        <w:t xml:space="preserve">more </w:t>
      </w:r>
      <w:r w:rsidRPr="00075EA2">
        <w:rPr>
          <w:rFonts w:ascii="Gill Sans MT" w:hAnsi="Gill Sans MT"/>
          <w:sz w:val="18"/>
          <w:lang w:val="en-GB"/>
        </w:rPr>
        <w:t>likely or less likely”</w:t>
      </w:r>
      <w:r w:rsidR="003D5B6E" w:rsidRPr="00075EA2">
        <w:rPr>
          <w:rFonts w:ascii="Gill Sans MT" w:hAnsi="Gill Sans MT"/>
          <w:sz w:val="18"/>
          <w:lang w:val="en-GB"/>
        </w:rPr>
        <w:t xml:space="preserve"> or</w:t>
      </w:r>
      <w:r w:rsidRPr="00075EA2">
        <w:rPr>
          <w:rFonts w:ascii="Gill Sans MT" w:hAnsi="Gill Sans MT"/>
          <w:sz w:val="18"/>
          <w:lang w:val="en-GB"/>
        </w:rPr>
        <w:t xml:space="preserve"> </w:t>
      </w:r>
      <w:r w:rsidR="003D5B6E" w:rsidRPr="00075EA2">
        <w:rPr>
          <w:rFonts w:ascii="Gill Sans MT" w:hAnsi="Gill Sans MT"/>
          <w:sz w:val="18"/>
          <w:lang w:val="en-GB"/>
        </w:rPr>
        <w:t>“there is a possibility that...”</w:t>
      </w:r>
    </w:p>
    <w:p w:rsidR="005C5462" w:rsidRPr="00075EA2" w:rsidRDefault="003D5B6E" w:rsidP="003D5B6E">
      <w:pPr>
        <w:pStyle w:val="ListParagraph"/>
        <w:numPr>
          <w:ilvl w:val="1"/>
          <w:numId w:val="7"/>
        </w:numPr>
        <w:spacing w:line="240" w:lineRule="auto"/>
        <w:rPr>
          <w:rFonts w:ascii="Gill Sans MT" w:hAnsi="Gill Sans MT"/>
          <w:sz w:val="18"/>
          <w:lang w:val="en-GB"/>
        </w:rPr>
      </w:pPr>
      <w:r w:rsidRPr="00075EA2">
        <w:rPr>
          <w:rFonts w:ascii="Gill Sans MT" w:hAnsi="Gill Sans MT"/>
          <w:sz w:val="18"/>
          <w:lang w:val="en-GB"/>
        </w:rPr>
        <w:t xml:space="preserve">If you say something “may” happen you are recognising that there </w:t>
      </w:r>
      <w:r w:rsidRPr="00075EA2">
        <w:rPr>
          <w:rFonts w:ascii="Gill Sans MT" w:hAnsi="Gill Sans MT"/>
          <w:b/>
          <w:sz w:val="18"/>
          <w:lang w:val="en-GB"/>
        </w:rPr>
        <w:t>could</w:t>
      </w:r>
      <w:r w:rsidRPr="00075EA2">
        <w:rPr>
          <w:rFonts w:ascii="Gill Sans MT" w:hAnsi="Gill Sans MT"/>
          <w:sz w:val="18"/>
          <w:lang w:val="en-GB"/>
        </w:rPr>
        <w:t xml:space="preserve"> </w:t>
      </w:r>
      <w:r w:rsidRPr="00075EA2">
        <w:rPr>
          <w:rFonts w:ascii="Gill Sans MT" w:hAnsi="Gill Sans MT"/>
          <w:b/>
          <w:sz w:val="18"/>
          <w:lang w:val="en-GB"/>
        </w:rPr>
        <w:t>be</w:t>
      </w:r>
      <w:r w:rsidRPr="00075EA2">
        <w:rPr>
          <w:rFonts w:ascii="Gill Sans MT" w:hAnsi="Gill Sans MT"/>
          <w:sz w:val="18"/>
          <w:lang w:val="en-GB"/>
        </w:rPr>
        <w:t xml:space="preserve"> </w:t>
      </w:r>
      <w:r w:rsidRPr="00075EA2">
        <w:rPr>
          <w:rFonts w:ascii="Gill Sans MT" w:hAnsi="Gill Sans MT"/>
          <w:b/>
          <w:sz w:val="18"/>
          <w:lang w:val="en-GB"/>
        </w:rPr>
        <w:t>alternatives</w:t>
      </w:r>
      <w:r w:rsidRPr="00075EA2">
        <w:rPr>
          <w:rFonts w:ascii="Gill Sans MT" w:hAnsi="Gill Sans MT"/>
          <w:sz w:val="18"/>
          <w:lang w:val="en-GB"/>
        </w:rPr>
        <w:t xml:space="preserve"> and this makes a much better impression. For example, “An increase in unit cost </w:t>
      </w:r>
      <w:r w:rsidRPr="00075EA2">
        <w:rPr>
          <w:rFonts w:ascii="Gill Sans MT" w:hAnsi="Gill Sans MT"/>
          <w:b/>
          <w:sz w:val="18"/>
          <w:lang w:val="en-GB"/>
        </w:rPr>
        <w:t>will</w:t>
      </w:r>
      <w:r w:rsidRPr="00075EA2">
        <w:rPr>
          <w:rFonts w:ascii="Gill Sans MT" w:hAnsi="Gill Sans MT"/>
          <w:sz w:val="18"/>
          <w:lang w:val="en-GB"/>
        </w:rPr>
        <w:t xml:space="preserve"> lead to an increase in price” is wrong – you do not know that</w:t>
      </w:r>
      <w:r w:rsidR="00905E79" w:rsidRPr="00075EA2">
        <w:rPr>
          <w:rFonts w:ascii="Gill Sans MT" w:hAnsi="Gill Sans MT"/>
          <w:sz w:val="18"/>
          <w:lang w:val="en-GB"/>
        </w:rPr>
        <w:t xml:space="preserve"> this will happen. “An increase</w:t>
      </w:r>
      <w:r w:rsidRPr="00075EA2">
        <w:rPr>
          <w:rFonts w:ascii="Gill Sans MT" w:hAnsi="Gill Sans MT"/>
          <w:sz w:val="18"/>
          <w:lang w:val="en-GB"/>
        </w:rPr>
        <w:t xml:space="preserve"> in unit costs </w:t>
      </w:r>
      <w:r w:rsidRPr="00075EA2">
        <w:rPr>
          <w:rFonts w:ascii="Gill Sans MT" w:hAnsi="Gill Sans MT"/>
          <w:b/>
          <w:sz w:val="18"/>
          <w:lang w:val="en-GB"/>
        </w:rPr>
        <w:t>may</w:t>
      </w:r>
      <w:r w:rsidRPr="00075EA2">
        <w:rPr>
          <w:rFonts w:ascii="Gill Sans MT" w:hAnsi="Gill Sans MT"/>
          <w:sz w:val="18"/>
          <w:lang w:val="en-GB"/>
        </w:rPr>
        <w:t xml:space="preserve"> lead to  an increase in price”</w:t>
      </w:r>
    </w:p>
    <w:p w:rsidR="005C5462" w:rsidRPr="00075EA2" w:rsidRDefault="005C5462" w:rsidP="005C5462">
      <w:pPr>
        <w:spacing w:line="240" w:lineRule="auto"/>
        <w:rPr>
          <w:rFonts w:ascii="Gill Sans MT" w:hAnsi="Gill Sans MT"/>
          <w:sz w:val="18"/>
          <w:lang w:val="en-GB"/>
        </w:rPr>
      </w:pPr>
    </w:p>
    <w:sectPr w:rsidR="005C5462" w:rsidRPr="00075EA2" w:rsidSect="008253F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E79" w:rsidRDefault="00905E79" w:rsidP="00905E79">
      <w:pPr>
        <w:spacing w:after="0" w:line="240" w:lineRule="auto"/>
      </w:pPr>
      <w:r>
        <w:separator/>
      </w:r>
    </w:p>
  </w:endnote>
  <w:endnote w:type="continuationSeparator" w:id="1">
    <w:p w:rsidR="00905E79" w:rsidRDefault="00905E79" w:rsidP="00905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116"/>
      <w:docPartObj>
        <w:docPartGallery w:val="Page Numbers (Bottom of Page)"/>
        <w:docPartUnique/>
      </w:docPartObj>
    </w:sdtPr>
    <w:sdtContent>
      <w:p w:rsidR="00905E79" w:rsidRDefault="00751EC0">
        <w:pPr>
          <w:pStyle w:val="Footer"/>
          <w:jc w:val="center"/>
        </w:pPr>
        <w:fldSimple w:instr=" PAGE   \* MERGEFORMAT ">
          <w:r w:rsidR="00075EA2">
            <w:rPr>
              <w:noProof/>
            </w:rPr>
            <w:t>1</w:t>
          </w:r>
        </w:fldSimple>
      </w:p>
    </w:sdtContent>
  </w:sdt>
  <w:p w:rsidR="00905E79" w:rsidRDefault="00905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E79" w:rsidRDefault="00905E79" w:rsidP="00905E79">
      <w:pPr>
        <w:spacing w:after="0" w:line="240" w:lineRule="auto"/>
      </w:pPr>
      <w:r>
        <w:separator/>
      </w:r>
    </w:p>
  </w:footnote>
  <w:footnote w:type="continuationSeparator" w:id="1">
    <w:p w:rsidR="00905E79" w:rsidRDefault="00905E79" w:rsidP="00905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BA0"/>
    <w:multiLevelType w:val="hybridMultilevel"/>
    <w:tmpl w:val="6F0A3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140F0"/>
    <w:multiLevelType w:val="hybridMultilevel"/>
    <w:tmpl w:val="E5A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1433E"/>
    <w:multiLevelType w:val="hybridMultilevel"/>
    <w:tmpl w:val="5F64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2116B"/>
    <w:multiLevelType w:val="hybridMultilevel"/>
    <w:tmpl w:val="B45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90E21"/>
    <w:multiLevelType w:val="hybridMultilevel"/>
    <w:tmpl w:val="149AB8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4536FB"/>
    <w:multiLevelType w:val="hybridMultilevel"/>
    <w:tmpl w:val="09D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F015B"/>
    <w:multiLevelType w:val="hybridMultilevel"/>
    <w:tmpl w:val="569AD0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64350"/>
    <w:multiLevelType w:val="hybridMultilevel"/>
    <w:tmpl w:val="4756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750F8"/>
    <w:multiLevelType w:val="hybridMultilevel"/>
    <w:tmpl w:val="5F64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53F8"/>
    <w:rsid w:val="00075EA2"/>
    <w:rsid w:val="000B6E05"/>
    <w:rsid w:val="00231E3F"/>
    <w:rsid w:val="0029647D"/>
    <w:rsid w:val="003D5B6E"/>
    <w:rsid w:val="00595AD0"/>
    <w:rsid w:val="005C5462"/>
    <w:rsid w:val="00606419"/>
    <w:rsid w:val="006B7063"/>
    <w:rsid w:val="00725F64"/>
    <w:rsid w:val="00751EC0"/>
    <w:rsid w:val="008253F8"/>
    <w:rsid w:val="008C02FC"/>
    <w:rsid w:val="008D7112"/>
    <w:rsid w:val="00905E79"/>
    <w:rsid w:val="00952542"/>
    <w:rsid w:val="00A4439D"/>
    <w:rsid w:val="00C26AB8"/>
    <w:rsid w:val="00D70F29"/>
    <w:rsid w:val="00DE1FE4"/>
    <w:rsid w:val="00FC1539"/>
    <w:rsid w:val="00FD0040"/>
    <w:rsid w:val="00FF4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040"/>
    <w:pPr>
      <w:ind w:left="720"/>
      <w:contextualSpacing/>
    </w:pPr>
  </w:style>
  <w:style w:type="paragraph" w:styleId="Header">
    <w:name w:val="header"/>
    <w:basedOn w:val="Normal"/>
    <w:link w:val="HeaderChar"/>
    <w:uiPriority w:val="99"/>
    <w:semiHidden/>
    <w:unhideWhenUsed/>
    <w:rsid w:val="00905E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5E79"/>
  </w:style>
  <w:style w:type="paragraph" w:styleId="Footer">
    <w:name w:val="footer"/>
    <w:basedOn w:val="Normal"/>
    <w:link w:val="FooterChar"/>
    <w:uiPriority w:val="99"/>
    <w:unhideWhenUsed/>
    <w:rsid w:val="00905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Bamford</dc:creator>
  <cp:keywords/>
  <dc:description/>
  <cp:lastModifiedBy>123</cp:lastModifiedBy>
  <cp:revision>10</cp:revision>
  <cp:lastPrinted>2013-11-04T14:59:00Z</cp:lastPrinted>
  <dcterms:created xsi:type="dcterms:W3CDTF">2013-11-03T07:01:00Z</dcterms:created>
  <dcterms:modified xsi:type="dcterms:W3CDTF">2013-12-19T23:54:00Z</dcterms:modified>
</cp:coreProperties>
</file>